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apirilaren 26an egindako bileran</w:t>
      </w:r>
      <w:r>
        <w:rPr>
          <w:rStyle w:val="1"/>
        </w:rPr>
        <w:t xml:space="preserve">, erabaki zuen honako foru lege proposamen hau aintzat hartzea: “Foru Lege proposamena, zeinaren bidez aldatzen baita azaroaren 26ko 33/2013 Foru Legea, 1936ko kolpe militarraren ondorioz eraildako eta errepresioaren biktima izandako Nafarroako herritarrei errekonozimendua eta ordain morala ematekoa”. Foru Lege proposamen hori Geroa Bai, EH Bildu Nafarroa eta Podemos-Ahal Dugu talde parlamentarioek eta Izquierda-Ezkerrako foru parlamentarien elkarteak aurkeztu zuten, eta 2018ko martxoaren 16ko 33.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