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maiatzaren 10ean egindako bileran, ezetsi egin du Nafarroako Ubidearen bigarren fasearen eraikuntza-proiektuaren diseinua hobetzeko proposamenak egin ditzan Nafarroako Gobernua premiatzen duen mozioa, zeina Javier García Jiménez jaunak aurkeztu baitzuen eta 2018ko martxoaren 9ko 30. Nafarroako Parlamentuko Aldizkari Ofizialean argitaratu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