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 10ean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María Luisa De Simón Caballero andreak aurkeztutako gaurkotasun handiko galdera, jakiteko ea zer egutegi darabilen Gobernuak gogoan Iruñeko espetxeko osasun-laguntzako zerbitzuen eskumena negoziatzeari eta egiaz eskualdatzeari begira.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Izquierda-Ezkerrako foru parlamentarien elkarteko Marisa de Simón Caballero andreak, Erregelamenduan ezarritakoaren babesean, gaurkotasun handiko honako galdera hau aurkezten du, Nafarroako Gobernuak heldu den irailaren 13ko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Gobernuak zer egutegi darabil gogoan Iruñeko espetxeko osasun-laguntzako zerbitzuen eskumena negoziatzeari eta egiaz eskualdatzeari begira?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7an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