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17an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Osasun Batzordean izapidetu dadin María Victoria Chivite Navascués andreak aurkezturiko mozioa, zeinaren bidez Nafarroako Gobernua premiatzen baita glukosaren monitorizatze jarraiturako sistemak eta glukosa </w:t>
      </w:r>
      <w:r>
        <w:rPr>
          <w:rStyle w:val="1"/>
          <w:i w:val="true"/>
        </w:rPr>
        <w:t xml:space="preserve">flash</w:t>
      </w:r>
      <w:r>
        <w:rPr>
          <w:rStyle w:val="1"/>
        </w:rPr>
        <w:t xml:space="preserve"> monitorizatzeko sistemak finantza ditzan. Mozioa 2018ko irailaren 7ko 105.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