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2018-2019 ikasturterako hizkuntza-ereduz aldatzea eskatu duten ikasleei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ikaslek eskatu du 2018-2019 ikasturterako irakaskuntzako hizkuntza-ereduz aldatzea beren ikasketekin jarraitzeko?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ereduen, hezkuntza-etapen eta araudiak jasotzen dituen kasuen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