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Alberto Catalán Higueras jaunak egindako galderaren erantzuna, Foru Diputazioak emana, Hezkuntza Departamentuak 2018ari falta zaion denbora honetan Gurasoen Mahaiaren deialdia egiteari dagokionez darabilen aurreikuspenari buruzkoa. Galdera 2018ko irailaren 10eko 106. Nafarroako Parlamentuko Aldizkari Ofizialean argitaratu zen.</w:t>
      </w:r>
    </w:p>
    <w:p>
      <w:pPr>
        <w:pStyle w:val="0"/>
        <w:suppressAutoHyphens w:val="false"/>
        <w:rPr>
          <w:rStyle w:val="1"/>
        </w:rPr>
      </w:pPr>
      <w:r>
        <w:rPr>
          <w:rStyle w:val="1"/>
        </w:rPr>
        <w:t xml:space="preserve">Iruñean, 2018ko irailaren 28an</w:t>
      </w:r>
    </w:p>
    <w:p>
      <w:pPr>
        <w:pStyle w:val="0"/>
        <w:suppressAutoHyphens w:val="false"/>
        <w:rPr>
          <w:rStyle w:val="1"/>
        </w:rPr>
      </w:pPr>
      <w:r>
        <w:rPr>
          <w:rStyle w:val="1"/>
        </w:rPr>
        <w:t xml:space="preserve">Lehendakaria: Ainhoa Aznárez Igarza</w:t>
      </w:r>
    </w:p>
    <w:p>
      <w:pPr>
        <w:pStyle w:val="2"/>
        <w:suppressAutoHyphens w:val="false"/>
        <w:rPr/>
      </w:pPr>
      <w:r>
        <w:rPr/>
        <w:t xml:space="preserve">ERANTZUNA</w:t>
      </w:r>
    </w:p>
    <w:p>
      <w:pPr>
        <w:pStyle w:val="0"/>
        <w:suppressAutoHyphens w:val="false"/>
        <w:rPr>
          <w:rStyle w:val="1"/>
        </w:rPr>
      </w:pPr>
      <w:r>
        <w:rPr>
          <w:rStyle w:val="1"/>
        </w:rPr>
        <w:t xml:space="preserve">Unión del Pueblo Navarro talde parlamentarioari atxikitako foru parlamentari Alberto Catalán Higueras jaunak 9-18-PES-00175 idatzizko galdera aurkeztu du. Hauxe da Nafarroako Gobernuko Hezkuntzako kontseilariaren informazioa:</w:t>
      </w:r>
    </w:p>
    <w:p>
      <w:pPr>
        <w:pStyle w:val="0"/>
        <w:suppressAutoHyphens w:val="false"/>
        <w:rPr>
          <w:rStyle w:val="1"/>
        </w:rPr>
      </w:pPr>
      <w:r>
        <w:rPr>
          <w:rStyle w:val="1"/>
        </w:rPr>
        <w:t xml:space="preserve">Mahaiak 2018an egindako lehen bilera 2018ko maiatzaren 15ean izan zen. Aldian behin Mahairako deia egiten jarraituko da, gai-zerrenda eta guzti. Gai-zerrenda deialdiarekin batera jakinaraziko da, eta kontuan hartuko dira une bakoitzean jorratu beharreko gaiak eta Mahaiko kideek aurkezten dituzten proposamenak.</w:t>
      </w:r>
    </w:p>
    <w:p>
      <w:pPr>
        <w:pStyle w:val="0"/>
        <w:suppressAutoHyphens w:val="false"/>
        <w:rPr>
          <w:rStyle w:val="1"/>
        </w:rPr>
      </w:pPr>
      <w:r>
        <w:rPr>
          <w:rStyle w:val="1"/>
        </w:rPr>
        <w:t xml:space="preserve">Iruñean, 2018ko irailaren 27an</w:t>
      </w:r>
    </w:p>
    <w:p>
      <w:pPr>
        <w:pStyle w:val="0"/>
        <w:suppressAutoHyphens w:val="false"/>
        <w:rPr>
          <w:rStyle w:val="1"/>
        </w:rPr>
      </w:pPr>
      <w:r>
        <w:rPr>
          <w:rStyle w:val="1"/>
        </w:rPr>
        <w:t xml:space="preserve">Hezkuntzako kontseilaria eta Gobernuko eleduna: María Solana Arana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