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18 de febrero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actuaciones realizadas o previstas en relación con lo solicitado por el Comité de Empresa de Navarpluma, formulada por la Ilma. Sra. D.ª Aranzazu Izurdiaga Osinaga.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18 de febrero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Arantxa lzurdiaga Osinaga, parlamentaria foral adscrita al grupo parlamentario de EH Bildu Nafarroa, al amparo de lo establecido en el Reglamento de la Cámara, realiza la siguiente pregunta oral para que sea respondida por el Gobierno de Navarra en el Pleno de la Cámara del próximo día jueves 21 de febrero. </w:t>
      </w:r>
    </w:p>
    <w:p>
      <w:pPr>
        <w:pStyle w:val="0"/>
        <w:suppressAutoHyphens w:val="false"/>
        <w:rPr>
          <w:rStyle w:val="1"/>
        </w:rPr>
      </w:pPr>
      <w:r>
        <w:rPr>
          <w:rStyle w:val="1"/>
        </w:rPr>
        <w:t xml:space="preserve">Recientemente recibimos en este Parlamento al comité de empresa de Navarpluma, cuyos miembros expusieron la situación por la que están atravesando. </w:t>
      </w:r>
    </w:p>
    <w:p>
      <w:pPr>
        <w:pStyle w:val="0"/>
        <w:suppressAutoHyphens w:val="false"/>
        <w:rPr>
          <w:rStyle w:val="1"/>
        </w:rPr>
      </w:pPr>
      <w:r>
        <w:rPr>
          <w:rStyle w:val="1"/>
        </w:rPr>
        <w:t xml:space="preserve">En aquella sesión de trabajo realizaron dos requerimientos. Por una parte, solicitaron al Gobierno de Navarra que intermediara con la Dirección de la empresa para llegar a una solución. Y por otra parte, insistieron en la necesidad de conocer y aplicar los mecanismos de control existentes de las ayudas recibidas por las empresas para garantizar que cumplen con la normativa laboral. </w:t>
      </w:r>
    </w:p>
    <w:p>
      <w:pPr>
        <w:pStyle w:val="0"/>
        <w:suppressAutoHyphens w:val="false"/>
        <w:rPr>
          <w:rStyle w:val="1"/>
        </w:rPr>
      </w:pPr>
      <w:r>
        <w:rPr>
          <w:rStyle w:val="1"/>
        </w:rPr>
        <w:t xml:space="preserve">Preguntamos al Gobierno sobre las actuaciones que ha realizado o tiene previsto realizar en la línea de lo solicitado por los trabajadores y trabajadoras. </w:t>
      </w:r>
    </w:p>
    <w:p>
      <w:pPr>
        <w:pStyle w:val="0"/>
        <w:suppressAutoHyphens w:val="false"/>
        <w:rPr>
          <w:rStyle w:val="1"/>
        </w:rPr>
      </w:pPr>
      <w:r>
        <w:rPr>
          <w:rStyle w:val="1"/>
        </w:rPr>
        <w:t xml:space="preserve">En lruñea, a 14 de febrero de 2019. </w:t>
      </w:r>
    </w:p>
    <w:p>
      <w:pPr>
        <w:pStyle w:val="0"/>
        <w:suppressAutoHyphens w:val="false"/>
        <w:rPr>
          <w:rStyle w:val="1"/>
        </w:rPr>
      </w:pPr>
      <w:r>
        <w:rPr>
          <w:rStyle w:val="1"/>
        </w:rPr>
        <w:t xml:space="preserve">La Parlamentaria Foral: Arantxa lzurdiaga Osinaga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