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martxoaren 14an egindako Osoko Bilkuran, honako erabaki hau onetsi zuen: “Erabakia. Horren bidez, Nafarroako Gobernua premiatzen da Sanfermines 78 Gogoan! elkarteak eta 1978ko sanferminetan izandako gertakariek zuzenean kaltetutako pertsonek 2019ko urtarrilaren 22an aurkeztutako kereila kriminala aldeztu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"1. Nafarroako Parlamentuak aldeztu egiten du Sanfermines 78 Gogoan! elkarteak eta 1978ko sanferminetako gertakariek zuzenean ukitutako beste zenbait pertsonak (Germán Rodríguezen senitartekoak, balaz zauritutakoak...) 2019ko urtarrilaren 22an aurkeztutako kereila krimina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kereila hori aldeztu dezan eta kereila horri bere atxikimendua adierazteko aukera gogoan har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