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Akats bat aurkitu da Nafarroako Toki Administrazioari buruzko uztailaren 2ko 6/1990 Foru Legea eta Nafarroako Toki Administrazioaren Erreformarako otsailaren 4ko 4/2019 Foru Legea aldatzen dituen Foru Legean, 2019ko apirilaren 5eko 48. Nafarroako Aldizkari Ofizialean argitaratua. Horrenbestez, honako zuzenketa hau egiten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I. eranskinean, “Estellerria” eskualdeko “Montejurra” azpieskualdean, agertu behar da azpieskualde horretako 2017ko populazioa “31.688” dela, eta ez “58.514”.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