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irailaren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Pablo Azcona Molinet jaunak aurkeztutako galdera, udal eta kontzeju bakoitzak izan beharreko oinarrizko azpiegituren paketeari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parlamentarioko foru parlamentari Pablo Azcona Molinet jaunak, Legebiltzarreko Erregelamenduan ezarritakoaren babesean, honako galdera hau aurkezten du, Lurralde Kohesiorako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Lurralde Kohesiorako Departamentuak nola definituko du udal eta kontzeju bakoitzak izan behar dituen oinarrizko azpiegituren paketea?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irailaren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Pablo Azcona Molinet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