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Nafarroako Kontseilurako izendatu behar duen kontseilukidea hautatzeko hautagaiak aurkezteko epea </w:t>
      </w:r>
      <w:r>
        <w:rPr>
          <w:rStyle w:val="1"/>
          <w:b w:val="true"/>
        </w:rPr>
        <w:t xml:space="preserve">2019ko urriaren 17ko 17:00ak arte</w:t>
      </w:r>
      <w:r>
        <w:rPr>
          <w:rStyle w:val="1"/>
        </w:rPr>
        <w:t xml:space="preserve"> luzatzea (10-19/ELC-00005).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