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aurkeztutako galdera, jakitekoa ea Inbertsio finantzarioki jasangarrien Planaren baitan finantzatutako inbertsioak zertan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Yolanda Ibáñez Pérez andreak honako galdera hau aurkezten du, Nafarroako Gobernuko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dira inbertsio finantzarioki jasangarrien Planaren baitan finantzatutako inbertsioak eta zein konponbide bilatuko da epez kanpo edo bukatu gabe gelditzen direnentzat?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