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octubre de 2019, la Comisión de Relaciones Ciudadanas de la Cámara rechazó la moción por la que se insta al Gobierno de Navarra a defender los derechos lingüísticos de todos los ciudadanos, presentada por el Grupo Parlamentario EH Bildu Nafarroa y publicada en el Boletín Oficial del Parlamento de Navarra núm. 23 de 11 de octubre de 2019.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octubre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