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aurkezturiko mozioa, zeinaren bidez Nafarroako Gobernua premiatzen baita EmanZipa programako laguntza lortzeko baldintzetako zenbait alda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Ángel Ansa Echegaray jaunak,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Gobernua premiatzen baita EmanZipa programako laguntza lortzeko baldintzetako zenbait alda ditzan.</w:t>
      </w:r>
    </w:p>
    <w:p>
      <w:pPr>
        <w:pStyle w:val="0"/>
        <w:suppressAutoHyphens w:val="false"/>
        <w:rPr>
          <w:rStyle w:val="1"/>
        </w:rPr>
      </w:pPr>
      <w:r>
        <w:rPr>
          <w:rStyle w:val="1"/>
        </w:rPr>
        <w:t xml:space="preserve">EmanZipa-Nafarroan gazteei emantzipatzen laguntzeko programa prestazio bermatu bat da, ohiko etxebizitzaren alokairua ordaintzen laguntzeko; 23 urtetik 30 urtera bitarteko gazteei zuzendua da eta 3 urtez luza daiteke gehienez ere (ez dute zertan jarraituak izan). Laguntzaren zenbatekoa etxebizitzaren hileko alokairuaren errentaren % 50ekoa izanen da, eta gehienez ere 250 eurokoa hilean, etxebizitzaren errenta hilean 650 euro baino gehiagokoa ez izatearen baldintzarekin.</w:t>
      </w:r>
    </w:p>
    <w:p>
      <w:pPr>
        <w:pStyle w:val="0"/>
        <w:suppressAutoHyphens w:val="false"/>
        <w:rPr>
          <w:rStyle w:val="1"/>
        </w:rPr>
      </w:pPr>
      <w:r>
        <w:rPr>
          <w:rStyle w:val="1"/>
        </w:rPr>
        <w:t xml:space="preserve">Nafarroako Gazteriaren Kontseiluarekin izandako lan-bileran programa horri buruzko balorazio positiboa egin zen, baina programaren bi alderdi negatibo –zuzendu beharko liratekeenak– nabarmendu ziren: adin-tartea (23tik 30 urtera) oso murriztailea eta diskriminatzailea da, kanpoan uzten dituelako programa besarka lezaketen gazte asko eta asko (Gazteriaren Foru Legeak ezartzen du pertsona bat 30 urte bete arte dela gaztea, baina adin horretan da gazte asko emantzipatzen direnean, eta hortik programa 35 urtera bitarte luzatzearen premia). Bestalde, programak ez du errazten pisu bat hainbat pertsonaren artean hartzea; hortaz, etxebizitzaren gehieneko hileko errenta handitzea proposatzen da, hileko laguntza indibidualaren gehieneko zenbatekoa aldatu behar izan gabe (250€).</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Programaren balizko onuradunen adin-tartea 23tik 35era urtera bitartekoa izateraino handitzea.</w:t>
      </w:r>
    </w:p>
    <w:p>
      <w:pPr>
        <w:pStyle w:val="0"/>
        <w:suppressAutoHyphens w:val="false"/>
        <w:rPr>
          <w:rStyle w:val="1"/>
        </w:rPr>
      </w:pPr>
      <w:r>
        <w:rPr>
          <w:rStyle w:val="1"/>
        </w:rPr>
        <w:t xml:space="preserve">2. Etxebizitza hainbat pertsonaren artean hartzeko aukera erraztea, etxebizitzaren hileko gehieneko errentaren betekizuna handituta.</w:t>
      </w:r>
    </w:p>
    <w:p>
      <w:pPr>
        <w:pStyle w:val="0"/>
        <w:suppressAutoHyphens w:val="false"/>
        <w:rPr>
          <w:rStyle w:val="1"/>
        </w:rPr>
      </w:pPr>
      <w:r>
        <w:rPr>
          <w:rStyle w:val="1"/>
        </w:rPr>
        <w:t xml:space="preserve">Iruñean, 2019ko urriaren 22an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