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aurkezturiko mozioa, zeinaren bidez Nafarroako Gobernua premiatzen baita familiek beren seme-alabentzako ikastetxea eta erlijio-prestakuntza aukeratzeko duten askatasunaren aldeko aldarria egin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Pedro González Felipek, Legebiltzarreko Erregelamenduko 196. artikuluan ezarritakoaren babesean, honako mozio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Giza Eskubideen Adierazpen Unibertsalak (26.3 artikuluak), Giza Eskubideen Europako Hitzarmenak (2. artikuluak) edo EBren Oinarrizko Eskubideen Gutunak (14. artikuluak) oinarrizko honako bi auzi hauetan jartzen dute azpimarra: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Pertsona orok dauka hezkuntzarako eskubidea.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Estatuek errespetatu eginen dute gurasoek beren erlijioko, filosofiako eta pedagogiako sinesteen arabera beren seme-alaben hezkuntza eta irakaskuntza aukeratzeko duten lehentasunezko eskubidea.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Hortaz, botere publikoek bermatu egin behar dute familiek beren seme-alabentzat nahi duten hezkuntza-mota erabakitzeko askatasuna, demokraziaren eta bizikidetasunaren printzipioekiko nahiz oinarrizko eskubide eta askatasunekiko errespetua bermatzen dela zainduta betiere.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Esparru horretatik kanpo, familiei inork ere ezin die ezarri eskola publikoa edo pribatua; irakaskuntza laizista bat edo erlijio-balioetan oinarritutako irakaskuntza; eskola mistoa edo berezitua. Izan ere, gurasoak dira beren seme-alaben irakaskuntzari begira egokiena iritzitako ikastetxea aukeratzeko eskubidearen titularrak, eta gurasoak dira, orobat, beren seme-alabek eskolan erlijio-irakaskuntza jasotzea nahi duten ala ez erabaki behar dutenak.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Espainiako Konstituzioaren 27. artikuluak irakaskuntza-askatasuna aitortzen du, zeinen barruan sartzen baita, besteak beste, “gurasoen eskubidea dela seme-alabek jaso dezaten beraien sinesmenekin bat datorren heziketa erlijiosoa eta morala”. Alegia, Konstituzioak eskubide hori aitortzen eta bermatzen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Hezkuntzari buruzko Lege Organikoaren 84.1 artikuluak, berriz, eskubide konstituzional hori zehazten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“Hezkuntza-administrazioek ikastetxe publikoetan eta itunpeko ikastetxe pribatuetan ikasleak onartzeko aukera arautuko dute eta, horretarako, hezkuntzarako eskubidea, berdintasun-baldintzetan sartzeko aukera eta gurasoek edo tutoreek ikastetxea aukeratzeko askatasuna bermatuko dituzte”.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gorabehera, Hezkuntzako eta Lanbide Heziketako jarduneko ministroak jendaurrean adierazi du gurasoek erlijio-irakaskuntza edo ikastetxea aukeratzeko eskubidetik inolaz ere ezin dela ondorioztatu hori Konstituzioaren 27. artikuluan ezarritako irakaskuntza-askatasunaren parte denik.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Hortik ondoriozta daitekeenez, Konstituzioak ez du babesten gurasoek beren seme-alabentzat nahi duten irakaskuntza-mota ematen duen ikastetxea aukeratzeko askatasuna.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Sumaren ustez, irakaskuntza-askatasuna oinarrizko eskubide bat da demokrazian, Konstituzioak askatasun hori bermatzen du eta Konstituzio Auzitegiaren epai ugarik hori bera berresten dute. Horrenbestez: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familiek beren seme-alabentzako ikastetxea eta erlijio-prestakuntza aukeratzeko duten askatasunaren aldeko aldarria egin dezan, Konstituzioak babestutako eskubide bat baita hori.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