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abenduaren 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aurkezturiko galdera, Nafarroako lurraldean “txerri-basurdea” deitutakoak duen egoerari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abenduaren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Errok, Legebiltzarreko Erregelamenduan ezarritakoaren babesean, honako galdera hau egiten dio Nafarroako Gobernuari,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lurraldean “txerri-basurdea” deitutakoak duen egoera dela-eta, parlamentari naizen honek informazio gaurkotua jaso nahi dut horren ezarpenaren hedapenari eta ale-kopuruari buruz.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Halaber jakin nahi dut ea Departamentuak zer neurri ezarri dituen horri aurre egiteko.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azaroaren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