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otsailaren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Superser zenaren lurzatiak saltzeari eta bertan paratuko den merkataritza-proiektuari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Superser zenaren lurzatiak saltzeari eta bertan paratuko den merkataritza-proiektuari dagokienez,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Operazio hori bat al dator betiko saltoki txikiak babestearekin?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