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las oportunas modificaciones presupuestarias a fin de que en el año 2020 se finalicen las obras de remodelación y ampliación del CAIDIS Valle del Roncal,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la Comisión de Derechos Sociales: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Centro de Atención Integral a la Discapacidad (CAIDIS) Valle del Roncal de Pamplona es un centro en el que se atiende a 114 personas, de las que 104 están en una plaza residencial y 10 están en una plaza de centro de día. </w:t>
      </w:r>
    </w:p>
    <w:p>
      <w:pPr>
        <w:pStyle w:val="0"/>
        <w:suppressAutoHyphens w:val="false"/>
        <w:rPr>
          <w:rStyle w:val="1"/>
          <w:spacing w:val="-0.961"/>
        </w:rPr>
      </w:pPr>
      <w:r>
        <w:rPr>
          <w:rStyle w:val="1"/>
          <w:spacing w:val="-0.961"/>
        </w:rPr>
        <w:t xml:space="preserve">Este centro, inaugurado en 1991, se ha quedado obsoleto y no responde a los estándares actuales de calidad de los centros de atención a personas con discapacidad. Por ello, desde el año 2009 los familiares de las personas usuarias llevan reclamando que se lleve a cabo un proyecto de remodelación y ampliación de sus instalaciones que aún no se ha ejecutado completamente. </w:t>
      </w:r>
    </w:p>
    <w:p>
      <w:pPr>
        <w:pStyle w:val="0"/>
        <w:suppressAutoHyphens w:val="false"/>
        <w:rPr>
          <w:rStyle w:val="1"/>
        </w:rPr>
      </w:pPr>
      <w:r>
        <w:rPr>
          <w:rStyle w:val="1"/>
        </w:rPr>
        <w:t xml:space="preserve">A pesar de que desde la ANADP se ha prometido a la Asociación de Familiares que en 2018 iban a contar con una partida de fondos para continuar las obras y poder así finalizarlas, la realidad es que estas no se han llevado a cabo ni en dicho año ni en el siguiente. </w:t>
      </w:r>
    </w:p>
    <w:p>
      <w:pPr>
        <w:pStyle w:val="0"/>
        <w:suppressAutoHyphens w:val="false"/>
        <w:rPr>
          <w:rStyle w:val="1"/>
        </w:rPr>
      </w:pPr>
      <w:r>
        <w:rPr>
          <w:rStyle w:val="1"/>
        </w:rPr>
        <w:t xml:space="preserve">En 2020 no se ha aprobado ninguna partida específica para este fin, a pesar de que por parte de Navarra Suma (y también I-E) presentamos sendas enmiendas a los Presupuestos para poder acabar esas obras.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realice las oportunas modificaciones presupuestarias a fin de que en el año 2020 se finalicen las obras de remodelación y ampliación del CAIDIS Valle del Roncal para adaptarlo a los estándares actuales de calidad de estos centros. </w:t>
      </w:r>
    </w:p>
    <w:p>
      <w:pPr>
        <w:pStyle w:val="0"/>
        <w:suppressAutoHyphens w:val="false"/>
        <w:rPr>
          <w:rStyle w:val="1"/>
        </w:rPr>
      </w:pPr>
      <w:r>
        <w:rPr>
          <w:rStyle w:val="1"/>
        </w:rPr>
        <w:t xml:space="preserve">Pamplona, 20 de febrero de 2020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