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Izquierda-Ezkerra talde parlamentario mistoak aurkezturiko honako mozio hau erretiratu izanaz: “Mozioa. Horren bidez, Nafarroako Gobernua eta Estatuko Gobernua premiatzen dira hirigintza-garapen berrietan behar adina ikaspostu publiko berma ditzaten, lurzoru publikoaren lagapenaren bidez, titulartasun eta kudeaketa publikoko ikastetxeak sortu eta irekitzeko”. Mozioa 2019ko abenduaren 12ko 48.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martxoaren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