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apirilaren 27an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Uxue Barkos Berruezo andreak aurkeztutako galdera, Nafarroan moteltze-neurrien plana kudeatzeko neurriei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apirilaren 27an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Geroa Bai talde parlamentarioaren eledun Uxue Barkos Berruezo andreak, Legebiltzarreko Erregelamenduan ezarritakoaren babesean, honako galdera hau aurkezten du, Nafarroako Gobernuko lehendakariak apirilaren 30eko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Gobernu zentralak moteltze-neurrien prozesua heldu den maiatzaren 2an abiaraziko duela ikusita, zer neurri hartuko dira erabaki hori gure erkidegoan kudeatzeko?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apirilaren 26an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Uxue Barkos Berruezo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