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preguntas presentadas por miembros de diferentes grupos parlamentarios: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10-19/POR-00154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10-19/POR-00208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10-19/POR-00227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10-19/POR-00231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10-19/POR-00246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10-29/POR-00029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10-29/POR-00049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10-29/POR-00066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10-29/POR-00070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10-29/POR-00081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10-29/POR-00091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10-29/POR-00096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