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Izapidetzeko onartzea Ramón Alzórriz Goñi jaunak aurkeztutako gaurkotasun handiko galdera, Nafarroako industria babesteko eta sendotzeko Nafarroako Gobernua egiten ari den jarduketei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parlamentarioaren eledun Ramón Alzórriz Goñi jaunak, Legebiltzarreko Erregelamenduak ezarritakoaren babesean, gaurkotasun handiko honako galdera hau egiten du, Nafarroako Gobernuko lehendakariak Osoko Bilkuran ahoz erantzuteko.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 zer jarduketa egiten ari da Nafarroako industria oro har –eta zehazkiago, automozioaren sektorea– babesteko eta sendotzeko?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Ramón Alzorriz Goñi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