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aniztasun politikoaren eta bizikidetza demokratikoaren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interpelazio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Aniztasun politikoaren eta bizikidetza demokratikoaren arloko politika orokorrari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