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23" w:rsidRDefault="00273C23" w:rsidP="00273C23">
      <w:pPr>
        <w:pStyle w:val="Estilo"/>
        <w:spacing w:after="200" w:line="320" w:lineRule="exact"/>
        <w:rPr>
          <w:rFonts w:asciiTheme="minorHAnsi" w:hAnsiTheme="minorHAnsi"/>
          <w:sz w:val="28"/>
          <w:szCs w:val="28"/>
        </w:rPr>
      </w:pPr>
      <w:bookmarkStart w:id="0" w:name="_GoBack"/>
      <w:r>
        <w:rPr>
          <w:rFonts w:asciiTheme="minorHAnsi" w:hAnsiTheme="minorHAnsi"/>
          <w:sz w:val="28"/>
          <w:szCs w:val="28"/>
        </w:rPr>
        <w:t>PES-00072</w:t>
      </w:r>
    </w:p>
    <w:p w:rsidR="00273C23" w:rsidRDefault="00273C23" w:rsidP="00273C23">
      <w:pPr>
        <w:pStyle w:val="Estilo"/>
        <w:spacing w:after="200" w:line="320" w:lineRule="exac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Navarra Suma talde parlamentarioari atxikitako foru parlamentari Cristina Ibarrola </w:t>
      </w:r>
      <w:proofErr w:type="spellStart"/>
      <w:r>
        <w:rPr>
          <w:rFonts w:asciiTheme="minorHAnsi" w:hAnsiTheme="minorHAnsi"/>
          <w:sz w:val="28"/>
          <w:szCs w:val="28"/>
        </w:rPr>
        <w:t>Guillén</w:t>
      </w:r>
      <w:proofErr w:type="spellEnd"/>
      <w:r>
        <w:rPr>
          <w:rFonts w:asciiTheme="minorHAnsi" w:hAnsiTheme="minorHAnsi"/>
          <w:sz w:val="28"/>
          <w:szCs w:val="28"/>
        </w:rPr>
        <w:t xml:space="preserve"> andreak idatzizko galdera aurkeztu du (20PES-00072), jakiteko zenbat pertsona ezberdini egin zaion </w:t>
      </w:r>
      <w:proofErr w:type="spellStart"/>
      <w:r>
        <w:rPr>
          <w:rFonts w:asciiTheme="minorHAnsi" w:hAnsiTheme="minorHAnsi"/>
          <w:sz w:val="28"/>
          <w:szCs w:val="28"/>
        </w:rPr>
        <w:t>SARS-CoV</w:t>
      </w:r>
      <w:proofErr w:type="spellEnd"/>
      <w:r>
        <w:rPr>
          <w:rFonts w:asciiTheme="minorHAnsi" w:hAnsiTheme="minorHAnsi"/>
          <w:sz w:val="28"/>
          <w:szCs w:val="28"/>
        </w:rPr>
        <w:t xml:space="preserve"> 2 detektatzeko PCR proba eta pertsona horietatik zein den PCR positiboa eman dutenen portzentajea. Honako hau da Nafarroako Gobernuko Osasuneko kontseilariak horri buruz ematen dion informazioa:</w:t>
      </w:r>
    </w:p>
    <w:p w:rsidR="00273C23" w:rsidRDefault="00273C23" w:rsidP="00273C23">
      <w:pPr>
        <w:pStyle w:val="Estilo"/>
        <w:spacing w:after="200" w:line="320" w:lineRule="exac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Ondoko taulan datu hauek agertzen dira: otsailetik maiatzaren 24ra bitartean </w:t>
      </w:r>
      <w:proofErr w:type="spellStart"/>
      <w:r>
        <w:rPr>
          <w:rFonts w:asciiTheme="minorHAnsi" w:hAnsiTheme="minorHAnsi"/>
          <w:sz w:val="28"/>
          <w:szCs w:val="28"/>
        </w:rPr>
        <w:t>SARS-CoV</w:t>
      </w:r>
      <w:proofErr w:type="spellEnd"/>
      <w:r>
        <w:rPr>
          <w:rFonts w:asciiTheme="minorHAnsi" w:hAnsiTheme="minorHAnsi"/>
          <w:sz w:val="28"/>
          <w:szCs w:val="28"/>
        </w:rPr>
        <w:t>-2a detektatzeko PCR bat gutxienez egin zaien pertsonen kopurua, gutxienez PCR positibo bat izan duten pertsonen kopurua eta guztizkoaren barruan egiten duten portzentajea.</w:t>
      </w:r>
    </w:p>
    <w:p w:rsidR="00273C23" w:rsidRDefault="00273C23" w:rsidP="00273C23">
      <w:pPr>
        <w:pStyle w:val="Estilo"/>
        <w:spacing w:after="200" w:line="320" w:lineRule="exac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Datu orokorrez gain, ingresatutako pertsonei, osasun-langileei eta zahar-etxeetako egoiliarrei buruzko datuak ere adierazten dira.</w:t>
      </w:r>
    </w:p>
    <w:p w:rsidR="00273C23" w:rsidRPr="00767509" w:rsidRDefault="00273C23" w:rsidP="00273C23">
      <w:pPr>
        <w:pStyle w:val="Estilo"/>
        <w:spacing w:after="200" w:line="320" w:lineRule="exac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Ez dugu zahar-etxeetako langileak, etxean isolatuak edota bestelako funtsezko zerbitzuetan isolatuak bereizi ahal izateko informaziorik.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733"/>
        <w:gridCol w:w="1584"/>
        <w:gridCol w:w="1637"/>
      </w:tblGrid>
      <w:tr w:rsidR="00273C23" w:rsidRPr="00107EE7" w:rsidTr="00750A4F">
        <w:trPr>
          <w:trHeight w:val="20"/>
        </w:trPr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3C23" w:rsidRPr="00CC2A27" w:rsidRDefault="00273C23" w:rsidP="00750A4F">
            <w:pPr>
              <w:pStyle w:val="Estilo"/>
              <w:spacing w:before="20" w:after="2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/>
                <w:b/>
                <w:sz w:val="19"/>
                <w:szCs w:val="19"/>
              </w:rPr>
              <w:t>PCRa</w:t>
            </w:r>
            <w:proofErr w:type="spellEnd"/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 egindako pertsonak, guztira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sz w:val="19"/>
                <w:szCs w:val="19"/>
              </w:rPr>
              <w:t>PCR positiboak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sz w:val="19"/>
                <w:szCs w:val="19"/>
              </w:rPr>
              <w:t>Positiboen %</w:t>
            </w:r>
          </w:p>
        </w:tc>
      </w:tr>
      <w:tr w:rsidR="00273C23" w:rsidRPr="00107EE7" w:rsidTr="00750A4F">
        <w:trPr>
          <w:trHeight w:val="20"/>
        </w:trPr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rPr>
                <w:rFonts w:asciiTheme="minorHAnsi" w:hAnsiTheme="minorHAnsi"/>
                <w:sz w:val="19"/>
                <w:szCs w:val="19"/>
                <w:lang w:val="es-ES_tradnl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es-ES_tradnl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es-ES_tradnl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  <w:lang w:val="es-ES_tradnl"/>
              </w:rPr>
            </w:pPr>
          </w:p>
        </w:tc>
      </w:tr>
      <w:tr w:rsidR="00273C23" w:rsidRPr="00107EE7" w:rsidTr="00750A4F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ind w:left="142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PCR bat egin zaien pertsonak, guztira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35.856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5.094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% 14,2</w:t>
            </w:r>
          </w:p>
        </w:tc>
      </w:tr>
      <w:tr w:rsidR="00273C23" w:rsidRPr="00107EE7" w:rsidTr="00750A4F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ind w:left="142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Osasun-langileei egindako </w:t>
            </w:r>
            <w:proofErr w:type="spellStart"/>
            <w:r>
              <w:rPr>
                <w:rFonts w:asciiTheme="minorHAnsi" w:hAnsiTheme="minorHAnsi"/>
                <w:sz w:val="19"/>
                <w:szCs w:val="19"/>
              </w:rPr>
              <w:t>PCRak</w:t>
            </w:r>
            <w:proofErr w:type="spellEnd"/>
            <w:r>
              <w:rPr>
                <w:rFonts w:asciiTheme="minorHAnsi" w:hAnsiTheme="minorHAnsi"/>
                <w:sz w:val="19"/>
                <w:szCs w:val="19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8.165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563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% 6,90</w:t>
            </w:r>
          </w:p>
        </w:tc>
      </w:tr>
      <w:tr w:rsidR="00273C23" w:rsidRPr="00107EE7" w:rsidTr="00750A4F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ind w:left="142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Zahar-etxeetako pertsonei egindako </w:t>
            </w:r>
            <w:proofErr w:type="spellStart"/>
            <w:r>
              <w:rPr>
                <w:rFonts w:asciiTheme="minorHAnsi" w:hAnsiTheme="minorHAnsi"/>
                <w:sz w:val="19"/>
                <w:szCs w:val="19"/>
              </w:rPr>
              <w:t>PCRak</w:t>
            </w:r>
            <w:proofErr w:type="spellEnd"/>
            <w:r>
              <w:rPr>
                <w:rFonts w:asciiTheme="minorHAnsi" w:hAnsiTheme="minorHAnsi"/>
                <w:sz w:val="19"/>
                <w:szCs w:val="19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3.177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1.397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% 43,97</w:t>
            </w:r>
          </w:p>
        </w:tc>
      </w:tr>
      <w:tr w:rsidR="00273C23" w:rsidRPr="00107EE7" w:rsidTr="00750A4F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ind w:left="142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/>
                <w:sz w:val="19"/>
                <w:szCs w:val="19"/>
              </w:rPr>
              <w:t>PCRa</w:t>
            </w:r>
            <w:proofErr w:type="spellEnd"/>
            <w:r>
              <w:rPr>
                <w:rFonts w:asciiTheme="minorHAnsi" w:hAnsiTheme="minorHAnsi"/>
                <w:sz w:val="19"/>
                <w:szCs w:val="19"/>
              </w:rPr>
              <w:t xml:space="preserve"> egindako ingresatuak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3.145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1.732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23" w:rsidRPr="00107EE7" w:rsidRDefault="00273C23" w:rsidP="00750A4F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% 55,07</w:t>
            </w:r>
          </w:p>
        </w:tc>
      </w:tr>
    </w:tbl>
    <w:p w:rsidR="00273C23" w:rsidRDefault="00273C23" w:rsidP="00273C23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</w:p>
    <w:p w:rsidR="00273C23" w:rsidRDefault="00273C23" w:rsidP="00273C23">
      <w:pPr>
        <w:pStyle w:val="Estilo"/>
        <w:spacing w:after="200" w:line="320" w:lineRule="exac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Hori guztia jakinarazten dizut, Nafarroako Parlamentuko Erregelamenduaren 14. artikulua betez.</w:t>
      </w:r>
    </w:p>
    <w:p w:rsidR="00273C23" w:rsidRDefault="00273C23" w:rsidP="00273C23">
      <w:pPr>
        <w:pStyle w:val="Estilo"/>
        <w:spacing w:after="200" w:line="320" w:lineRule="exac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Iruñean, 2020ko maiatzaren 28an</w:t>
      </w:r>
    </w:p>
    <w:p w:rsidR="005D6830" w:rsidRDefault="00273C23" w:rsidP="00273C23">
      <w:r>
        <w:rPr>
          <w:rFonts w:asciiTheme="minorHAnsi" w:hAnsiTheme="minorHAnsi"/>
          <w:sz w:val="28"/>
          <w:szCs w:val="28"/>
        </w:rPr>
        <w:t xml:space="preserve">Osasuneko kontseilaria: Santos </w:t>
      </w:r>
      <w:proofErr w:type="spellStart"/>
      <w:r>
        <w:rPr>
          <w:rFonts w:asciiTheme="minorHAnsi" w:hAnsiTheme="minorHAnsi"/>
          <w:sz w:val="28"/>
          <w:szCs w:val="28"/>
        </w:rPr>
        <w:t>Induráin</w:t>
      </w:r>
      <w:proofErr w:type="spellEnd"/>
      <w:r>
        <w:rPr>
          <w:rFonts w:asciiTheme="minorHAnsi" w:hAnsiTheme="minorHAnsi"/>
          <w:sz w:val="28"/>
          <w:szCs w:val="28"/>
        </w:rPr>
        <w:t xml:space="preserve"> Orduna</w:t>
      </w:r>
      <w:bookmarkEnd w:id="0"/>
    </w:p>
    <w:sectPr w:rsidR="005D6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23"/>
    <w:rsid w:val="000957E2"/>
    <w:rsid w:val="00273C23"/>
    <w:rsid w:val="004D7F0B"/>
    <w:rsid w:val="005D6830"/>
    <w:rsid w:val="00CC2A27"/>
    <w:rsid w:val="00F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C23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273C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C23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273C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De Santiago</dc:creator>
  <cp:lastModifiedBy>Iñaki De Santiago</cp:lastModifiedBy>
  <cp:revision>2</cp:revision>
  <dcterms:created xsi:type="dcterms:W3CDTF">2020-07-22T10:21:00Z</dcterms:created>
  <dcterms:modified xsi:type="dcterms:W3CDTF">2020-07-22T10:21:00Z</dcterms:modified>
</cp:coreProperties>
</file>