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abuztuaren 17an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Isabel Aramburu Bergua andreak aurkezturiko mozioa, zeinaren bidez Estatuko Gobernua premiatzen baita Gizarte Segurantzaren Lege Orokorra alda dezan.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2020ko abuztuaren 17an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Geroa Bai talde parlamentarioko foru parlamentari Isabel Aramburu Bergua andreak, Legebiltzarreko Erregelamenduan xedatuaren babesean, honako mozio hau aurkezten du, Legebiltzarreko Osoko Bilkuran eztabaidatzeko.</w:t>
      </w:r>
    </w:p>
    <w:p>
      <w:pPr>
        <w:pStyle w:val="0"/>
        <w:suppressAutoHyphens w:val="false"/>
        <w:rPr>
          <w:rStyle w:val="1"/>
        </w:rPr>
      </w:pPr>
      <w:r>
        <w:rPr>
          <w:rStyle w:val="1"/>
        </w:rPr>
        <w:t xml:space="preserve">Urriaren 30eko 8/2015 Legegintzako Errege Dekretuaren bidez onetsitako Gizarte Segurantzaren Lege Orokorraren 207.2 eta 208.2 artikuluek ezartzen dutenez, bere borondate libreari egotz ezin dakiokeen arrazoi batengatik, bai eta bere borondate libreagatik ere, erretiro aurreratua hartzen duen pertsonari bere pentsioan erretiroa murrizteko koefizienteak aplikatuko zaizkio, langileari erretiroa hartzeko legez ezarritako adina betetzeko falta zaion hiruhileko edo zatiki bakoitzeko. Koefiziente horiek aldatuz doaz: kotizatutako 38,8 urte baino gutxiagoko % 1,875 eta % 2tik kotizatutako 44,5 urteko % 1,50 eta % 1,625era, hurrenez hurren.</w:t>
      </w:r>
    </w:p>
    <w:p>
      <w:pPr>
        <w:pStyle w:val="0"/>
        <w:suppressAutoHyphens w:val="false"/>
        <w:rPr>
          <w:rStyle w:val="1"/>
          <w:spacing w:val="0.961"/>
        </w:rPr>
      </w:pPr>
      <w:r>
        <w:rPr>
          <w:rStyle w:val="1"/>
          <w:spacing w:val="0.961"/>
        </w:rPr>
        <w:t xml:space="preserve">Halatan, erregulazio horren arabera, % 8ra bitarteko murrizketak aplikatzen dira erretiroa hartzeko legez ezarritako adinera heldu aurreko urte bakoitzeko, halako moldez non zenbait kasutan % 40ra bitartekoa izan baitaiteke penalizazioa.</w:t>
      </w:r>
    </w:p>
    <w:p>
      <w:pPr>
        <w:pStyle w:val="0"/>
        <w:suppressAutoHyphens w:val="false"/>
        <w:rPr>
          <w:rStyle w:val="1"/>
          <w:spacing w:val="-0.961"/>
        </w:rPr>
      </w:pPr>
      <w:r>
        <w:rPr>
          <w:rStyle w:val="1"/>
          <w:spacing w:val="-0.961"/>
        </w:rPr>
        <w:t xml:space="preserve">Gaur egun, Gobernuaren kalkuluen arabera, 531.472 erretirodun ukitzen dituzte inguruabar horiek. Batzuk gazte-gaztetan lanean hasitako pertsonak dira –14 urterekin zenbait kasutan–, bizitza osoa lanean eman eta gero erretiroa aurreratzea erabaki dutenak. Baina beste asko beren enpresetatik bota dituzten pertsonak dira, langabezian denbora batez egon ondoren eta lanik aurkitu ez dutenez erretiro aurreratua eskatu behar izan dutenak –ustez borondatez– bizitzeko diru-sarrera batzuk izan ahal izateko, beren pentsioan penalizazio hori beren borondatearen aurka onartuta.</w:t>
      </w:r>
    </w:p>
    <w:p>
      <w:pPr>
        <w:pStyle w:val="0"/>
        <w:suppressAutoHyphens w:val="false"/>
        <w:rPr>
          <w:rStyle w:val="1"/>
          <w:spacing w:val="-1.919"/>
        </w:rPr>
      </w:pPr>
      <w:r>
        <w:rPr>
          <w:rStyle w:val="1"/>
          <w:spacing w:val="-1.919"/>
        </w:rPr>
        <w:t xml:space="preserve">Arrazoizkoa izanen litzateke pertsona horiek, baldin eta 40 urte edo gehiago kotizatu baldin badituzte, penalizaziorik edo erretiroa murrizteko koefizienterik ez pairatzea eta, aitzitik, pentsio-sistemari behar adinako ekarpena egin diotela ulertzea.</w:t>
      </w:r>
    </w:p>
    <w:p>
      <w:pPr>
        <w:pStyle w:val="0"/>
        <w:suppressAutoHyphens w:val="false"/>
        <w:rPr>
          <w:rStyle w:val="1"/>
        </w:rPr>
      </w:pPr>
      <w:r>
        <w:rPr>
          <w:rStyle w:val="1"/>
        </w:rPr>
        <w:t xml:space="preserve">Bestalde, penalizazio hori ez da bukatzen erretirodunak erretiroa hartzeko legez ezarritako adina betetzen duenean, ondoren ere mantentzen delako, eta horrek ez dauka logika handirik. Gerta daiteke beste pertsona batzuk baina urte gehiago kotizatu dutenak pentsio txikiagoa kobratzen egotea, erretiroa lehenago hartzeagatik soilik.</w:t>
      </w:r>
    </w:p>
    <w:p>
      <w:pPr>
        <w:pStyle w:val="0"/>
        <w:suppressAutoHyphens w:val="false"/>
        <w:rPr>
          <w:rStyle w:val="1"/>
          <w:spacing w:val="-0.961"/>
        </w:rPr>
      </w:pPr>
      <w:r>
        <w:rPr>
          <w:rStyle w:val="1"/>
          <w:spacing w:val="-0.961"/>
        </w:rPr>
        <w:t xml:space="preserve">Beharrezkoa da, hortaz, ekitateak hala eskatuta, Gizarte Segurantzaren Lege Orokorra aldatzea eta konparaziozko bidegabekeria hori konpontzea.</w:t>
      </w:r>
    </w:p>
    <w:p>
      <w:pPr>
        <w:pStyle w:val="0"/>
        <w:suppressAutoHyphens w:val="false"/>
        <w:rPr>
          <w:rStyle w:val="1"/>
        </w:rPr>
      </w:pPr>
      <w:r>
        <w:rPr>
          <w:rStyle w:val="1"/>
        </w:rPr>
        <w:t xml:space="preserve">Horregatik guztiagatik, Geroa Bai talde parlamentarioak honako erabaki proposamen hau aurkeztu du:</w:t>
      </w:r>
    </w:p>
    <w:p>
      <w:pPr>
        <w:pStyle w:val="0"/>
        <w:suppressAutoHyphens w:val="false"/>
        <w:rPr>
          <w:rStyle w:val="1"/>
          <w:spacing w:val="-0.961"/>
        </w:rPr>
      </w:pPr>
      <w:r>
        <w:rPr>
          <w:rStyle w:val="1"/>
          <w:spacing w:val="-0.961"/>
        </w:rPr>
        <w:t xml:space="preserve">1. Nafarroako Parlamentuak Espainiako Gobernua premiatzen du egin beharreko aldaketak egin ditzan urriaren 30eko 8/2015 Legegintzako Errege Dekretuaren bidez onetsitako Gizarte Segurantzaren Lege Orokorrean, halako moduan non interesdunak erretiroa bere borondatez aurreratu duen kasuetan nahiz langilearen borondate libreari egotz ezin dakiokeen arrazoi batengatik lanari utzitako kasuetan ez baitira aplikatuko lege horren 207. eta 208. artikuluetan ezarritako murrizketa-koefizienteak, baldin eta 40 urteko edo gehiagoko egiazko kotizazio-denbora kreditatzen bada.</w:t>
      </w:r>
    </w:p>
    <w:p>
      <w:pPr>
        <w:pStyle w:val="0"/>
        <w:suppressAutoHyphens w:val="false"/>
        <w:rPr>
          <w:rStyle w:val="1"/>
        </w:rPr>
      </w:pPr>
      <w:r>
        <w:rPr>
          <w:rStyle w:val="1"/>
        </w:rPr>
        <w:t xml:space="preserve">Egiazko kotizazio-denbora hori kreditatzearen ondorioetarako, ez da kontuan hartuko aparteko ordainsarien zati proportzionala, eta soilik zenbatuko da nahitaezko soldadutzaren edo ordezko gizarte zerbitzuaren denbora, urtebeteko gehieneko mugarekin.</w:t>
      </w:r>
    </w:p>
    <w:p>
      <w:pPr>
        <w:pStyle w:val="0"/>
        <w:suppressAutoHyphens w:val="false"/>
        <w:rPr>
          <w:rStyle w:val="1"/>
        </w:rPr>
      </w:pPr>
      <w:r>
        <w:rPr>
          <w:rStyle w:val="1"/>
        </w:rPr>
        <w:t xml:space="preserve">2. Nafarroako Parlamentuak Espainiako Gobernua premiatzen du egin beharreko aldaketak egin ditzan urriaren 30eko 8/2015 Legegintzako Errege Dekretuaren bidez onetsitako Gizarte Segurantzaren Lege Orokorrean, halako moduan non pentsiodunak erretiroa hartzeko legez ezarritako adina betetzen duen unetik aitzina ez baitira murrizketa-koefizienteak aplikatuko, baldin eta erretiro aurreratua borondatez hartu bada eta langileari legearen 205.1.a) artikuluan ezarritakoaren arabera erretiroa hartzeko legez ezarritako adina betetzeko falta zaion hiruhileko bakoitzagatik edo hiruhileko-zatiki bakoitzagatik murrizketa-koefizienteak aplikatu bazaizkio.</w:t>
      </w:r>
    </w:p>
    <w:p>
      <w:pPr>
        <w:pStyle w:val="0"/>
        <w:suppressAutoHyphens w:val="false"/>
        <w:rPr>
          <w:rStyle w:val="1"/>
        </w:rPr>
      </w:pPr>
      <w:r>
        <w:rPr>
          <w:rStyle w:val="1"/>
        </w:rPr>
        <w:t xml:space="preserve">3. Nafarroako Parlamentuak Espainiako Gobernua premiatzen du egin beharreko aldaketak egin ditzan urriaren 30eko 8/2015 Legegintzako Errege Dekretuaren bidez onetsitako Gizarte Segurantzaren Lege Orokorrean, halako moduan non erretiro aurreratua hartu duten pertsonei –erretiroa borondatezkoa nahiz derrigorrezkoa izan– ez baitzaizkie aipatu murrizketa-koefizienteak aplikatuko eta beren kotizazio-oinarriaren eta kotizatutako urteen arabera kalkulatuko baitzaie pentsioa, baldin eta besteren konturako langile gisa kotizatu badute araubide orokorrean, edo autonomoen araubidean, eta Gizarte Segurantzaren Lege Orokorraren kasuko aldaketak onesten diren unean 65 urte edo gehiago badituzte.</w:t>
      </w:r>
    </w:p>
    <w:p>
      <w:pPr>
        <w:pStyle w:val="0"/>
        <w:suppressAutoHyphens w:val="false"/>
        <w:rPr>
          <w:rStyle w:val="1"/>
        </w:rPr>
      </w:pPr>
      <w:r>
        <w:rPr>
          <w:rStyle w:val="1"/>
        </w:rPr>
        <w:t xml:space="preserve">4. Nafarroako Parlamentuak Espainiako Gobernua premiatzen du proposamen honetan aurreikusitakoari ez diezaion eragin derrigorrezko erretiroari buruz hitzarmen kolektibo bidez onetsitako klausuletan ezarritakoak eta aplikatzekoa izan dadin, hitzez hitz, langileari egotz ezin dakizkiokeen arrazoiengatiko erretiro aurreratuko kasuetan –207. artikuluan aurreikusitakoari jarraikiz– eta borondatezko erretiroko kasuetan.</w:t>
      </w:r>
    </w:p>
    <w:p>
      <w:pPr>
        <w:pStyle w:val="0"/>
        <w:suppressAutoHyphens w:val="false"/>
        <w:rPr>
          <w:rStyle w:val="1"/>
        </w:rPr>
      </w:pPr>
      <w:r>
        <w:rPr>
          <w:rStyle w:val="1"/>
        </w:rPr>
        <w:t xml:space="preserve">Iruñean, 2020ko uztailaren 31n</w:t>
      </w:r>
    </w:p>
    <w:p>
      <w:pPr>
        <w:pStyle w:val="0"/>
        <w:suppressAutoHyphens w:val="false"/>
        <w:rPr>
          <w:rStyle w:val="1"/>
        </w:rPr>
      </w:pPr>
      <w:r>
        <w:rPr>
          <w:rStyle w:val="1"/>
        </w:rPr>
        <w:t xml:space="preserve">Foru parlamentaria: Isabel Aranburu Bergua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