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345" w:rsidRDefault="00D72345" w:rsidP="00D72345">
      <w:pPr>
        <w:tabs>
          <w:tab w:val="left" w:pos="720"/>
          <w:tab w:val="center" w:pos="3888"/>
        </w:tabs>
        <w:spacing w:line="320" w:lineRule="exact"/>
        <w:rPr>
          <w:rFonts w:asciiTheme="minorHAnsi" w:hAnsiTheme="minorHAnsi"/>
          <w:sz w:val="28"/>
          <w:szCs w:val="28"/>
        </w:rPr>
      </w:pPr>
      <w:bookmarkStart w:id="0" w:name="_GoBack"/>
      <w:r w:rsidRPr="00A55F6A">
        <w:rPr>
          <w:rFonts w:asciiTheme="minorHAnsi" w:hAnsiTheme="minorHAnsi"/>
          <w:sz w:val="28"/>
          <w:szCs w:val="28"/>
        </w:rPr>
        <w:t xml:space="preserve">La Consejera de Relaciones Ciudadanas, en relación con la pregunta escrita formulada por el Parlamentario D. Adolfo </w:t>
      </w:r>
      <w:proofErr w:type="spellStart"/>
      <w:r w:rsidRPr="00A55F6A">
        <w:rPr>
          <w:rFonts w:asciiTheme="minorHAnsi" w:hAnsiTheme="minorHAnsi"/>
          <w:sz w:val="28"/>
          <w:szCs w:val="28"/>
        </w:rPr>
        <w:t>Araiz</w:t>
      </w:r>
      <w:proofErr w:type="spellEnd"/>
      <w:r w:rsidRPr="00A55F6A">
        <w:rPr>
          <w:rFonts w:asciiTheme="minorHAnsi" w:hAnsiTheme="minorHAnsi"/>
          <w:sz w:val="28"/>
          <w:szCs w:val="28"/>
        </w:rPr>
        <w:t xml:space="preserve"> </w:t>
      </w:r>
      <w:proofErr w:type="spellStart"/>
      <w:r w:rsidRPr="00A55F6A">
        <w:rPr>
          <w:rFonts w:asciiTheme="minorHAnsi" w:hAnsiTheme="minorHAnsi"/>
          <w:sz w:val="28"/>
          <w:szCs w:val="28"/>
        </w:rPr>
        <w:t>Flamarique</w:t>
      </w:r>
      <w:proofErr w:type="spellEnd"/>
      <w:r w:rsidRPr="00A55F6A">
        <w:rPr>
          <w:rFonts w:asciiTheme="minorHAnsi" w:hAnsiTheme="minorHAnsi"/>
          <w:sz w:val="28"/>
          <w:szCs w:val="28"/>
        </w:rPr>
        <w:t>, adscrito al Grupo Parlamentario de EH Bildu Nafarroa, (10-20/PES-00129), tiene el honor de informarle lo siguiente:</w:t>
      </w:r>
    </w:p>
    <w:p w:rsidR="00D72345" w:rsidRDefault="00D72345" w:rsidP="00D72345">
      <w:pPr>
        <w:tabs>
          <w:tab w:val="left" w:pos="720"/>
          <w:tab w:val="center" w:pos="3888"/>
        </w:tabs>
        <w:spacing w:line="320" w:lineRule="exact"/>
        <w:rPr>
          <w:rFonts w:asciiTheme="minorHAnsi" w:hAnsiTheme="minorHAnsi"/>
          <w:sz w:val="28"/>
          <w:szCs w:val="28"/>
        </w:rPr>
      </w:pPr>
      <w:r w:rsidRPr="00A55F6A">
        <w:rPr>
          <w:rFonts w:asciiTheme="minorHAnsi" w:hAnsiTheme="minorHAnsi"/>
          <w:sz w:val="28"/>
          <w:szCs w:val="28"/>
        </w:rPr>
        <w:t xml:space="preserve">El Instituto Navarro de la Memoria, y la Dirección General de Paz, Convivencia y Derechos Humanos antes de la creación del citado Instituto, han trabajado desde 2015 por el cumplimiento de la Ley Foral 33/2013, de 26 de noviembre, de reconocimiento y reparación moral de las ciudadanas y ciudadanos navarros asesinados y víctimas de la represión a raíz del golpe militar de 1936. </w:t>
      </w:r>
    </w:p>
    <w:p w:rsidR="00D72345" w:rsidRDefault="00D72345" w:rsidP="00D72345">
      <w:pPr>
        <w:tabs>
          <w:tab w:val="left" w:pos="720"/>
          <w:tab w:val="center" w:pos="3888"/>
        </w:tabs>
        <w:spacing w:line="320" w:lineRule="exact"/>
        <w:rPr>
          <w:rFonts w:asciiTheme="minorHAnsi" w:hAnsiTheme="minorHAnsi"/>
          <w:sz w:val="28"/>
          <w:szCs w:val="28"/>
        </w:rPr>
      </w:pPr>
      <w:r w:rsidRPr="00A55F6A">
        <w:rPr>
          <w:rFonts w:asciiTheme="minorHAnsi" w:hAnsiTheme="minorHAnsi"/>
          <w:sz w:val="28"/>
          <w:szCs w:val="28"/>
        </w:rPr>
        <w:t xml:space="preserve">Previo a la creación de esta dirección general, el 11 de febrero de 2015 el Gobierno de Navarra acordó revocar los acuerdos de la Diputación de Navarra de fechas 12 de mayo de 1939, 14 de julio de 1939, 27 de mayo de 1969 y 27 de diciembre de 1974 relativos a diversos nombramientos de Hijos Predilectos e Hijos Adoptivos de Navarra. Se adjunta el acuerdo de Gobierno así como la relación de hijos adoptivos y predilectos de Navarra. </w:t>
      </w:r>
    </w:p>
    <w:p w:rsidR="00D72345" w:rsidRDefault="00D72345" w:rsidP="00D72345">
      <w:pPr>
        <w:tabs>
          <w:tab w:val="left" w:pos="720"/>
          <w:tab w:val="center" w:pos="3888"/>
        </w:tabs>
        <w:spacing w:line="320" w:lineRule="exact"/>
        <w:rPr>
          <w:rFonts w:asciiTheme="minorHAnsi" w:hAnsiTheme="minorHAnsi"/>
          <w:sz w:val="28"/>
          <w:szCs w:val="28"/>
        </w:rPr>
      </w:pPr>
      <w:r w:rsidRPr="00A55F6A">
        <w:rPr>
          <w:rFonts w:asciiTheme="minorHAnsi" w:hAnsiTheme="minorHAnsi"/>
          <w:sz w:val="28"/>
          <w:szCs w:val="28"/>
        </w:rPr>
        <w:t>La dirección general de Paz, Convivencia y DDHH puso en marcha en 2016 el programa de retirada de sim</w:t>
      </w:r>
      <w:r>
        <w:rPr>
          <w:rFonts w:asciiTheme="minorHAnsi" w:hAnsiTheme="minorHAnsi"/>
          <w:sz w:val="28"/>
          <w:szCs w:val="28"/>
        </w:rPr>
        <w:t>bología franquista, un programa</w:t>
      </w:r>
      <w:r w:rsidRPr="00A55F6A">
        <w:rPr>
          <w:rFonts w:asciiTheme="minorHAnsi" w:hAnsiTheme="minorHAnsi"/>
          <w:sz w:val="28"/>
          <w:szCs w:val="28"/>
        </w:rPr>
        <w:t xml:space="preserve"> que busca dar respuesta a la expresión del convencimiento de</w:t>
      </w:r>
      <w:r>
        <w:rPr>
          <w:rFonts w:asciiTheme="minorHAnsi" w:hAnsiTheme="minorHAnsi"/>
          <w:sz w:val="28"/>
          <w:szCs w:val="28"/>
        </w:rPr>
        <w:t xml:space="preserve"> la sociedad navarra en general,</w:t>
      </w:r>
      <w:r w:rsidRPr="00A55F6A">
        <w:rPr>
          <w:rFonts w:asciiTheme="minorHAnsi" w:hAnsiTheme="minorHAnsi"/>
          <w:sz w:val="28"/>
          <w:szCs w:val="28"/>
        </w:rPr>
        <w:t xml:space="preserve"> y de su Gobierno en particular, de la necesidad de profundizar en el proceso democratizador de los municipios navarros, eliminando las referencias de exaltación del régimen franquista.</w:t>
      </w:r>
    </w:p>
    <w:p w:rsidR="00D72345" w:rsidRDefault="00D72345" w:rsidP="00D72345">
      <w:pPr>
        <w:tabs>
          <w:tab w:val="left" w:pos="720"/>
          <w:tab w:val="center" w:pos="3888"/>
        </w:tabs>
        <w:spacing w:line="320" w:lineRule="exact"/>
        <w:rPr>
          <w:rFonts w:asciiTheme="minorHAnsi" w:hAnsiTheme="minorHAnsi"/>
          <w:sz w:val="28"/>
          <w:szCs w:val="28"/>
        </w:rPr>
      </w:pPr>
      <w:r w:rsidRPr="00A55F6A">
        <w:rPr>
          <w:rFonts w:asciiTheme="minorHAnsi" w:hAnsiTheme="minorHAnsi"/>
          <w:sz w:val="28"/>
          <w:szCs w:val="28"/>
        </w:rPr>
        <w:t xml:space="preserve">El Instituto Navarro de la Memoria, dentro de su Programa de Retirada de Simbología Franquista iniciado en 2016, contrató durante el año 2019 a tres investigadores, en tres momentos diferentes, para que desarrollaran un proyecto de investigación en el ámbito municipal. </w:t>
      </w:r>
    </w:p>
    <w:p w:rsidR="00D72345" w:rsidRDefault="00D72345" w:rsidP="00D72345">
      <w:pPr>
        <w:tabs>
          <w:tab w:val="left" w:pos="720"/>
          <w:tab w:val="center" w:pos="3888"/>
        </w:tabs>
        <w:spacing w:line="320" w:lineRule="exact"/>
        <w:rPr>
          <w:rFonts w:asciiTheme="minorHAnsi" w:hAnsiTheme="minorHAnsi"/>
          <w:sz w:val="28"/>
          <w:szCs w:val="28"/>
        </w:rPr>
      </w:pPr>
      <w:r w:rsidRPr="00A55F6A">
        <w:rPr>
          <w:rFonts w:asciiTheme="minorHAnsi" w:hAnsiTheme="minorHAnsi"/>
          <w:sz w:val="28"/>
          <w:szCs w:val="28"/>
        </w:rPr>
        <w:t xml:space="preserve">Se trataba de localizar nombramientos y distinciones franquistas en las actas de los ayuntamientos navarros. El primer informe nos acercó a la realidad de las poblaciones con más de 2.500 habitantes, según el censo de 1940. El segundo, a las poblaciones con más de 1.500 habitantes. El tercero, a los núcleos de población con más de 500 habitantes. </w:t>
      </w:r>
    </w:p>
    <w:p w:rsidR="00D72345" w:rsidRDefault="00D72345" w:rsidP="00D72345">
      <w:pPr>
        <w:tabs>
          <w:tab w:val="left" w:pos="720"/>
          <w:tab w:val="center" w:pos="3888"/>
        </w:tabs>
        <w:spacing w:line="320" w:lineRule="exact"/>
        <w:rPr>
          <w:rFonts w:asciiTheme="minorHAnsi" w:hAnsiTheme="minorHAnsi"/>
          <w:sz w:val="28"/>
          <w:szCs w:val="28"/>
        </w:rPr>
      </w:pPr>
      <w:r w:rsidRPr="00A55F6A">
        <w:rPr>
          <w:rFonts w:asciiTheme="minorHAnsi" w:hAnsiTheme="minorHAnsi"/>
          <w:sz w:val="28"/>
          <w:szCs w:val="28"/>
        </w:rPr>
        <w:t xml:space="preserve">Una vez descubiertos los nombramientos, eran comunicados a los ayuntamientos respectivos para que procedieran, en aplicación de la Ley Foral 33/2013 y del Acuerdo de Gobierno de 30 de noviembre de 2016, que ratificaba el censo provisional de símbolos franquistas, a su eliminación mediante acuerdo del propio ayuntamiento. </w:t>
      </w:r>
    </w:p>
    <w:p w:rsidR="00D72345" w:rsidRDefault="00D72345" w:rsidP="00D72345">
      <w:pPr>
        <w:tabs>
          <w:tab w:val="left" w:pos="720"/>
          <w:tab w:val="center" w:pos="3888"/>
        </w:tabs>
        <w:spacing w:line="320" w:lineRule="exact"/>
        <w:rPr>
          <w:rFonts w:asciiTheme="minorHAnsi" w:hAnsiTheme="minorHAnsi"/>
          <w:sz w:val="28"/>
          <w:szCs w:val="28"/>
        </w:rPr>
      </w:pPr>
      <w:r w:rsidRPr="00A55F6A">
        <w:rPr>
          <w:rFonts w:asciiTheme="minorHAnsi" w:hAnsiTheme="minorHAnsi"/>
          <w:sz w:val="28"/>
          <w:szCs w:val="28"/>
        </w:rPr>
        <w:t>Gracias a estas investigaciones se descubrió que:</w:t>
      </w:r>
    </w:p>
    <w:p w:rsidR="00D72345" w:rsidRPr="00A55F6A" w:rsidRDefault="00D72345" w:rsidP="00D72345">
      <w:pPr>
        <w:numPr>
          <w:ilvl w:val="0"/>
          <w:numId w:val="1"/>
        </w:numPr>
        <w:tabs>
          <w:tab w:val="left" w:pos="567"/>
          <w:tab w:val="center" w:pos="3888"/>
        </w:tabs>
        <w:spacing w:line="320" w:lineRule="exact"/>
        <w:ind w:left="0" w:firstLine="0"/>
        <w:rPr>
          <w:rFonts w:asciiTheme="minorHAnsi" w:hAnsiTheme="minorHAnsi"/>
          <w:sz w:val="28"/>
          <w:szCs w:val="28"/>
        </w:rPr>
      </w:pPr>
      <w:r w:rsidRPr="00A55F6A">
        <w:rPr>
          <w:rFonts w:asciiTheme="minorHAnsi" w:hAnsiTheme="minorHAnsi"/>
          <w:sz w:val="28"/>
          <w:szCs w:val="28"/>
        </w:rPr>
        <w:lastRenderedPageBreak/>
        <w:t>Francisco Franco era hijo adoptivo y predilecto en 31 localidades, alcalde honorario en 1 y alcalde mayor en 1</w:t>
      </w:r>
    </w:p>
    <w:p w:rsidR="00D72345" w:rsidRPr="00A55F6A" w:rsidRDefault="00D72345" w:rsidP="00D72345">
      <w:pPr>
        <w:numPr>
          <w:ilvl w:val="0"/>
          <w:numId w:val="1"/>
        </w:numPr>
        <w:tabs>
          <w:tab w:val="left" w:pos="567"/>
          <w:tab w:val="left" w:pos="720"/>
          <w:tab w:val="center" w:pos="3888"/>
        </w:tabs>
        <w:spacing w:line="320" w:lineRule="exact"/>
        <w:ind w:left="0" w:firstLine="0"/>
        <w:rPr>
          <w:rFonts w:asciiTheme="minorHAnsi" w:hAnsiTheme="minorHAnsi"/>
          <w:sz w:val="28"/>
          <w:szCs w:val="28"/>
        </w:rPr>
      </w:pPr>
      <w:r w:rsidRPr="00A55F6A">
        <w:rPr>
          <w:rFonts w:asciiTheme="minorHAnsi" w:hAnsiTheme="minorHAnsi"/>
          <w:sz w:val="28"/>
          <w:szCs w:val="28"/>
        </w:rPr>
        <w:t>Luis Valero Bermejo era hijo adoptivo y predilecto en 4 localidades y medalla de plata en 1</w:t>
      </w:r>
    </w:p>
    <w:p w:rsidR="00D72345" w:rsidRPr="00A55F6A" w:rsidRDefault="00D72345" w:rsidP="00D72345">
      <w:pPr>
        <w:numPr>
          <w:ilvl w:val="0"/>
          <w:numId w:val="1"/>
        </w:numPr>
        <w:tabs>
          <w:tab w:val="left" w:pos="567"/>
          <w:tab w:val="left" w:pos="720"/>
          <w:tab w:val="center" w:pos="3888"/>
        </w:tabs>
        <w:spacing w:line="320" w:lineRule="exact"/>
        <w:ind w:left="0" w:firstLine="0"/>
        <w:rPr>
          <w:rFonts w:asciiTheme="minorHAnsi" w:hAnsiTheme="minorHAnsi"/>
          <w:sz w:val="28"/>
          <w:szCs w:val="28"/>
        </w:rPr>
      </w:pPr>
      <w:r w:rsidRPr="00A55F6A">
        <w:rPr>
          <w:rFonts w:asciiTheme="minorHAnsi" w:hAnsiTheme="minorHAnsi"/>
          <w:sz w:val="28"/>
          <w:szCs w:val="28"/>
        </w:rPr>
        <w:t xml:space="preserve">José Luis </w:t>
      </w:r>
      <w:proofErr w:type="spellStart"/>
      <w:r>
        <w:rPr>
          <w:rFonts w:asciiTheme="minorHAnsi" w:hAnsiTheme="minorHAnsi"/>
          <w:sz w:val="28"/>
          <w:szCs w:val="28"/>
        </w:rPr>
        <w:t>Arrese</w:t>
      </w:r>
      <w:proofErr w:type="spellEnd"/>
      <w:r w:rsidRPr="00A55F6A">
        <w:rPr>
          <w:rFonts w:asciiTheme="minorHAnsi" w:hAnsiTheme="minorHAnsi"/>
          <w:sz w:val="28"/>
          <w:szCs w:val="28"/>
        </w:rPr>
        <w:t xml:space="preserve"> era hijo adoptivo y predilecto en 1 localidad, alcalde honorario en otra y medalla de oro en otra.</w:t>
      </w:r>
    </w:p>
    <w:p w:rsidR="00D72345" w:rsidRPr="00A55F6A" w:rsidRDefault="00D72345" w:rsidP="00D72345">
      <w:pPr>
        <w:numPr>
          <w:ilvl w:val="0"/>
          <w:numId w:val="1"/>
        </w:numPr>
        <w:tabs>
          <w:tab w:val="left" w:pos="567"/>
          <w:tab w:val="left" w:pos="720"/>
          <w:tab w:val="center" w:pos="3888"/>
        </w:tabs>
        <w:spacing w:line="320" w:lineRule="exact"/>
        <w:ind w:left="0" w:firstLine="0"/>
        <w:rPr>
          <w:rFonts w:asciiTheme="minorHAnsi" w:hAnsiTheme="minorHAnsi"/>
          <w:sz w:val="28"/>
          <w:szCs w:val="28"/>
        </w:rPr>
      </w:pPr>
      <w:proofErr w:type="spellStart"/>
      <w:r w:rsidRPr="00A55F6A">
        <w:rPr>
          <w:rFonts w:asciiTheme="minorHAnsi" w:hAnsiTheme="minorHAnsi"/>
          <w:sz w:val="28"/>
          <w:szCs w:val="28"/>
        </w:rPr>
        <w:t>Jose</w:t>
      </w:r>
      <w:proofErr w:type="spellEnd"/>
      <w:r w:rsidRPr="00A55F6A">
        <w:rPr>
          <w:rFonts w:asciiTheme="minorHAnsi" w:hAnsiTheme="minorHAnsi"/>
          <w:sz w:val="28"/>
          <w:szCs w:val="28"/>
        </w:rPr>
        <w:t xml:space="preserve"> Antonio </w:t>
      </w:r>
      <w:proofErr w:type="spellStart"/>
      <w:r w:rsidRPr="00A55F6A">
        <w:rPr>
          <w:rFonts w:asciiTheme="minorHAnsi" w:hAnsiTheme="minorHAnsi"/>
          <w:sz w:val="28"/>
          <w:szCs w:val="28"/>
        </w:rPr>
        <w:t>Elola</w:t>
      </w:r>
      <w:proofErr w:type="spellEnd"/>
      <w:r w:rsidRPr="00A55F6A">
        <w:rPr>
          <w:rFonts w:asciiTheme="minorHAnsi" w:hAnsiTheme="minorHAnsi"/>
          <w:sz w:val="28"/>
          <w:szCs w:val="28"/>
        </w:rPr>
        <w:t xml:space="preserve"> era hijo adoptivo y predilecto en una localidad.</w:t>
      </w:r>
    </w:p>
    <w:p w:rsidR="00D72345" w:rsidRDefault="00D72345" w:rsidP="00D72345">
      <w:pPr>
        <w:numPr>
          <w:ilvl w:val="0"/>
          <w:numId w:val="1"/>
        </w:numPr>
        <w:tabs>
          <w:tab w:val="left" w:pos="567"/>
          <w:tab w:val="left" w:pos="720"/>
          <w:tab w:val="center" w:pos="3888"/>
        </w:tabs>
        <w:spacing w:line="320" w:lineRule="exact"/>
        <w:ind w:left="0" w:firstLine="0"/>
        <w:rPr>
          <w:rFonts w:asciiTheme="minorHAnsi" w:hAnsiTheme="minorHAnsi"/>
          <w:sz w:val="28"/>
          <w:szCs w:val="28"/>
        </w:rPr>
      </w:pPr>
      <w:r w:rsidRPr="00A55F6A">
        <w:rPr>
          <w:rFonts w:asciiTheme="minorHAnsi" w:hAnsiTheme="minorHAnsi"/>
          <w:sz w:val="28"/>
          <w:szCs w:val="28"/>
        </w:rPr>
        <w:t>José Solchaga era hijo adoptivo y predilecto en una localidad.</w:t>
      </w:r>
    </w:p>
    <w:p w:rsidR="00D72345" w:rsidRDefault="00D72345" w:rsidP="00D72345">
      <w:pPr>
        <w:tabs>
          <w:tab w:val="left" w:pos="720"/>
          <w:tab w:val="center" w:pos="3888"/>
        </w:tabs>
        <w:spacing w:line="320" w:lineRule="exact"/>
        <w:rPr>
          <w:rFonts w:asciiTheme="minorHAnsi" w:hAnsiTheme="minorHAnsi"/>
          <w:sz w:val="28"/>
          <w:szCs w:val="28"/>
        </w:rPr>
      </w:pPr>
      <w:r w:rsidRPr="00A55F6A">
        <w:rPr>
          <w:rFonts w:asciiTheme="minorHAnsi" w:hAnsiTheme="minorHAnsi"/>
          <w:sz w:val="28"/>
          <w:szCs w:val="28"/>
        </w:rPr>
        <w:t>Además, desde que en 2016 el Gobierno de Navarra pusiese en marcha el primer censo de simbología franquista, la labor del Instituto Navarro de la Memoria, en coordinación con las entidades locales, ha permitido retirar más de 300 símbolos y menciones honoríficas franquistas del espacio público de Navarra. El proceso continúa abierto, y a medida en que se notifica la existencia de nuevos elementos, se ponen en marcha las actuaciones necesarias para su retirada, prestando asesoramiento a las entidades locales.</w:t>
      </w:r>
    </w:p>
    <w:p w:rsidR="00D72345" w:rsidRDefault="00D72345" w:rsidP="00D72345">
      <w:pPr>
        <w:tabs>
          <w:tab w:val="left" w:pos="720"/>
          <w:tab w:val="center" w:pos="3888"/>
        </w:tabs>
        <w:spacing w:line="320" w:lineRule="exact"/>
        <w:rPr>
          <w:rFonts w:asciiTheme="minorHAnsi" w:hAnsiTheme="minorHAnsi"/>
          <w:sz w:val="28"/>
          <w:szCs w:val="28"/>
        </w:rPr>
      </w:pPr>
      <w:r w:rsidRPr="00A55F6A">
        <w:rPr>
          <w:rFonts w:asciiTheme="minorHAnsi" w:hAnsiTheme="minorHAnsi"/>
          <w:sz w:val="28"/>
          <w:szCs w:val="28"/>
        </w:rPr>
        <w:t xml:space="preserve">Es todo cuanto tengo el honor de informar en cumplimiento </w:t>
      </w:r>
      <w:r>
        <w:rPr>
          <w:rFonts w:asciiTheme="minorHAnsi" w:hAnsiTheme="minorHAnsi"/>
          <w:sz w:val="28"/>
          <w:szCs w:val="28"/>
        </w:rPr>
        <w:t>del artículo 19</w:t>
      </w:r>
      <w:r w:rsidRPr="00A55F6A">
        <w:rPr>
          <w:rFonts w:asciiTheme="minorHAnsi" w:hAnsiTheme="minorHAnsi"/>
          <w:sz w:val="28"/>
          <w:szCs w:val="28"/>
        </w:rPr>
        <w:t>4 del Reglamento del Parlamento de Navarra.</w:t>
      </w:r>
    </w:p>
    <w:p w:rsidR="00D72345" w:rsidRDefault="00D72345" w:rsidP="00D72345">
      <w:pPr>
        <w:tabs>
          <w:tab w:val="left" w:pos="720"/>
          <w:tab w:val="center" w:pos="3888"/>
        </w:tabs>
        <w:spacing w:line="320" w:lineRule="exact"/>
        <w:rPr>
          <w:rFonts w:asciiTheme="minorHAnsi" w:hAnsiTheme="minorHAnsi"/>
          <w:sz w:val="28"/>
          <w:szCs w:val="28"/>
        </w:rPr>
      </w:pPr>
      <w:r w:rsidRPr="00A55F6A">
        <w:rPr>
          <w:rFonts w:asciiTheme="minorHAnsi" w:hAnsiTheme="minorHAnsi"/>
          <w:sz w:val="28"/>
          <w:szCs w:val="28"/>
        </w:rPr>
        <w:t>Pamplona, 4 de agosto de 2020</w:t>
      </w:r>
    </w:p>
    <w:p w:rsidR="00D72345" w:rsidRDefault="00D72345" w:rsidP="00D72345">
      <w:pPr>
        <w:tabs>
          <w:tab w:val="left" w:pos="720"/>
          <w:tab w:val="center" w:pos="3888"/>
        </w:tabs>
        <w:spacing w:line="320" w:lineRule="exact"/>
        <w:rPr>
          <w:rFonts w:asciiTheme="minorHAnsi" w:hAnsiTheme="minorHAnsi"/>
          <w:sz w:val="28"/>
          <w:szCs w:val="28"/>
        </w:rPr>
      </w:pPr>
      <w:r w:rsidRPr="00A55F6A">
        <w:rPr>
          <w:rFonts w:asciiTheme="minorHAnsi" w:hAnsiTheme="minorHAnsi"/>
          <w:sz w:val="28"/>
          <w:szCs w:val="28"/>
        </w:rPr>
        <w:t>La Consejera de Relaciones Ciudadanas</w:t>
      </w:r>
      <w:r>
        <w:rPr>
          <w:rFonts w:asciiTheme="minorHAnsi" w:hAnsiTheme="minorHAnsi"/>
          <w:sz w:val="28"/>
          <w:szCs w:val="28"/>
        </w:rPr>
        <w:t xml:space="preserve">: </w:t>
      </w:r>
      <w:r w:rsidRPr="00A55F6A">
        <w:rPr>
          <w:rFonts w:asciiTheme="minorHAnsi" w:hAnsiTheme="minorHAnsi"/>
          <w:sz w:val="28"/>
          <w:szCs w:val="28"/>
        </w:rPr>
        <w:t xml:space="preserve">Ana </w:t>
      </w:r>
      <w:proofErr w:type="spellStart"/>
      <w:r w:rsidRPr="00A55F6A">
        <w:rPr>
          <w:rFonts w:asciiTheme="minorHAnsi" w:hAnsiTheme="minorHAnsi"/>
          <w:sz w:val="28"/>
          <w:szCs w:val="28"/>
        </w:rPr>
        <w:t>Ollo</w:t>
      </w:r>
      <w:proofErr w:type="spellEnd"/>
      <w:r w:rsidRPr="00A55F6A">
        <w:rPr>
          <w:rFonts w:asciiTheme="minorHAnsi" w:hAnsiTheme="minorHAnsi"/>
          <w:sz w:val="28"/>
          <w:szCs w:val="28"/>
        </w:rPr>
        <w:t xml:space="preserve"> </w:t>
      </w:r>
      <w:proofErr w:type="spellStart"/>
      <w:r w:rsidRPr="00A55F6A">
        <w:rPr>
          <w:rFonts w:asciiTheme="minorHAnsi" w:hAnsiTheme="minorHAnsi"/>
          <w:sz w:val="28"/>
          <w:szCs w:val="28"/>
        </w:rPr>
        <w:t>Hualde</w:t>
      </w:r>
      <w:proofErr w:type="spellEnd"/>
    </w:p>
    <w:p w:rsidR="00D72345" w:rsidRPr="00A55F6A" w:rsidRDefault="00D72345" w:rsidP="00D72345">
      <w:pPr>
        <w:spacing w:line="320" w:lineRule="exact"/>
        <w:jc w:val="center"/>
        <w:rPr>
          <w:rFonts w:asciiTheme="minorHAnsi" w:hAnsiTheme="minorHAnsi"/>
          <w:sz w:val="28"/>
          <w:szCs w:val="28"/>
        </w:rPr>
      </w:pPr>
      <w:r w:rsidRPr="00A55F6A">
        <w:rPr>
          <w:rFonts w:asciiTheme="minorHAnsi" w:hAnsiTheme="minorHAnsi"/>
          <w:sz w:val="28"/>
          <w:szCs w:val="28"/>
        </w:rPr>
        <w:t>ANEXO I</w:t>
      </w:r>
    </w:p>
    <w:p w:rsidR="00D72345" w:rsidRDefault="00D72345" w:rsidP="00D72345">
      <w:pPr>
        <w:pStyle w:val="Acuerdos"/>
        <w:spacing w:after="200" w:line="320" w:lineRule="exact"/>
        <w:ind w:firstLine="0"/>
        <w:jc w:val="left"/>
        <w:rPr>
          <w:rFonts w:asciiTheme="minorHAnsi" w:hAnsiTheme="minorHAnsi"/>
          <w:sz w:val="28"/>
          <w:szCs w:val="28"/>
        </w:rPr>
      </w:pPr>
      <w:r w:rsidRPr="00A55F6A">
        <w:rPr>
          <w:rFonts w:asciiTheme="minorHAnsi" w:hAnsiTheme="minorHAnsi"/>
          <w:sz w:val="28"/>
          <w:szCs w:val="28"/>
        </w:rPr>
        <w:t xml:space="preserve">Acuerdo del Gobierno de Navarra, de  </w:t>
      </w:r>
      <w:proofErr w:type="spellStart"/>
      <w:r w:rsidRPr="00A55F6A">
        <w:rPr>
          <w:rFonts w:asciiTheme="minorHAnsi" w:hAnsiTheme="minorHAnsi"/>
          <w:sz w:val="28"/>
          <w:szCs w:val="28"/>
        </w:rPr>
        <w:t>de</w:t>
      </w:r>
      <w:proofErr w:type="spellEnd"/>
      <w:r w:rsidRPr="00A55F6A">
        <w:rPr>
          <w:rFonts w:asciiTheme="minorHAnsi" w:hAnsiTheme="minorHAnsi"/>
          <w:sz w:val="28"/>
          <w:szCs w:val="28"/>
        </w:rPr>
        <w:t xml:space="preserve">  </w:t>
      </w:r>
      <w:proofErr w:type="spellStart"/>
      <w:r w:rsidRPr="00A55F6A">
        <w:rPr>
          <w:rFonts w:asciiTheme="minorHAnsi" w:hAnsiTheme="minorHAnsi"/>
          <w:sz w:val="28"/>
          <w:szCs w:val="28"/>
        </w:rPr>
        <w:t>de</w:t>
      </w:r>
      <w:proofErr w:type="spellEnd"/>
      <w:r w:rsidRPr="00A55F6A">
        <w:rPr>
          <w:rFonts w:asciiTheme="minorHAnsi" w:hAnsiTheme="minorHAnsi"/>
          <w:sz w:val="28"/>
          <w:szCs w:val="28"/>
        </w:rPr>
        <w:t xml:space="preserve"> 2015, por el que se revocan los Acuerdos de la Diputación de Navarra de fechas 12 de mayo de 1939, 14 de julio de 1939, 27 de septiembre de 1946, 27 de mayo de 1969 y 27 de diciembre de 1974 relativos a diversos nombramientos de Hijos Predilectos e Hijos Adoptivos de Navarra.</w:t>
      </w:r>
    </w:p>
    <w:p w:rsidR="00D72345" w:rsidRDefault="00D72345" w:rsidP="00D72345">
      <w:pPr>
        <w:pStyle w:val="Acuerdos"/>
        <w:spacing w:after="200" w:line="320" w:lineRule="exact"/>
        <w:ind w:firstLine="0"/>
        <w:jc w:val="left"/>
        <w:rPr>
          <w:rFonts w:asciiTheme="minorHAnsi" w:hAnsiTheme="minorHAnsi"/>
          <w:sz w:val="28"/>
          <w:szCs w:val="28"/>
        </w:rPr>
      </w:pPr>
      <w:r w:rsidRPr="00A55F6A">
        <w:rPr>
          <w:rFonts w:asciiTheme="minorHAnsi" w:hAnsiTheme="minorHAnsi"/>
          <w:sz w:val="28"/>
          <w:szCs w:val="28"/>
        </w:rPr>
        <w:t>La Ley Foral 33/2013, de 26 de noviembre, de reconocimiento y reparación moral de las ciudadanas y ciudadanos navarros asesinados y víctimas de la represión a raíz del golpe militar de 1936, en su artículo 12 establece que “las Administraciones Públicas de Navarra procederán, en el plazo de un año a partir de la publicación de esta Ley Foral, a revisar e invalidar todas las distinciones, nombramientos, títulos honoríficos y demás formas de exaltación de personas vinculadas con el régimen franquista, procediéndose en dicho plazo a realizar diligencias oportunas que lo certifiquen. Dichas certificaciones serán hechas públicas por las distintas Administraciones y serán remitidas al Gobierno de España”.</w:t>
      </w:r>
    </w:p>
    <w:p w:rsidR="00D72345" w:rsidRDefault="00D72345" w:rsidP="00D72345">
      <w:pPr>
        <w:pStyle w:val="Acuerdos"/>
        <w:spacing w:after="200" w:line="320" w:lineRule="exact"/>
        <w:ind w:firstLine="0"/>
        <w:jc w:val="left"/>
        <w:rPr>
          <w:rFonts w:asciiTheme="minorHAnsi" w:hAnsiTheme="minorHAnsi"/>
          <w:sz w:val="28"/>
          <w:szCs w:val="28"/>
        </w:rPr>
      </w:pPr>
      <w:r w:rsidRPr="00A55F6A">
        <w:rPr>
          <w:rFonts w:asciiTheme="minorHAnsi" w:hAnsiTheme="minorHAnsi"/>
          <w:sz w:val="28"/>
          <w:szCs w:val="28"/>
        </w:rPr>
        <w:lastRenderedPageBreak/>
        <w:t xml:space="preserve">En virtud de lo expuesto, el Gobierno de Navarra, a propuesta del Consejero de Presidencia, Justicia e Interior, y en cumplimiento del referido mandato legal, </w:t>
      </w:r>
    </w:p>
    <w:p w:rsidR="00D72345" w:rsidRDefault="00D72345" w:rsidP="00D72345">
      <w:pPr>
        <w:pStyle w:val="Acuerdos"/>
        <w:spacing w:after="200" w:line="320" w:lineRule="exact"/>
        <w:ind w:firstLine="0"/>
        <w:jc w:val="left"/>
        <w:rPr>
          <w:rFonts w:asciiTheme="minorHAnsi" w:hAnsiTheme="minorHAnsi"/>
          <w:sz w:val="28"/>
          <w:szCs w:val="28"/>
        </w:rPr>
      </w:pPr>
      <w:r w:rsidRPr="00A55F6A">
        <w:rPr>
          <w:rFonts w:asciiTheme="minorHAnsi" w:hAnsiTheme="minorHAnsi"/>
          <w:sz w:val="28"/>
          <w:szCs w:val="28"/>
        </w:rPr>
        <w:t>ACUERDA</w:t>
      </w:r>
    </w:p>
    <w:p w:rsidR="00D72345" w:rsidRDefault="00D72345" w:rsidP="00D72345">
      <w:pPr>
        <w:pStyle w:val="Acuerdos"/>
        <w:spacing w:after="200" w:line="320" w:lineRule="exact"/>
        <w:ind w:firstLine="0"/>
        <w:jc w:val="left"/>
        <w:rPr>
          <w:rFonts w:asciiTheme="minorHAnsi" w:hAnsiTheme="minorHAnsi"/>
          <w:sz w:val="28"/>
          <w:szCs w:val="28"/>
        </w:rPr>
      </w:pPr>
      <w:r w:rsidRPr="00A55F6A">
        <w:rPr>
          <w:rFonts w:asciiTheme="minorHAnsi" w:hAnsiTheme="minorHAnsi"/>
          <w:sz w:val="28"/>
          <w:szCs w:val="28"/>
        </w:rPr>
        <w:t>1</w:t>
      </w:r>
      <w:r>
        <w:rPr>
          <w:rFonts w:asciiTheme="minorHAnsi" w:hAnsiTheme="minorHAnsi"/>
          <w:sz w:val="28"/>
          <w:szCs w:val="28"/>
        </w:rPr>
        <w:t>.</w:t>
      </w:r>
      <w:r w:rsidRPr="00A55F6A">
        <w:rPr>
          <w:rFonts w:asciiTheme="minorHAnsi" w:hAnsiTheme="minorHAnsi"/>
          <w:sz w:val="28"/>
          <w:szCs w:val="28"/>
        </w:rPr>
        <w:t>º Revocar los Acuerdos de la Diputación de Navarra de fechas 12 de mayo de 1939, 14 de julio de 1939, 27 de septiembre de 1946, 27 de mayo de 1969 y 27 de diciembre de 1974 relativos a diversos nombramientos de Hijos Predilectos e Hijos Adoptivos de Navarra.</w:t>
      </w:r>
    </w:p>
    <w:p w:rsidR="00D72345" w:rsidRDefault="00D72345" w:rsidP="00D72345">
      <w:pPr>
        <w:pStyle w:val="Acuerdos"/>
        <w:spacing w:after="200" w:line="320" w:lineRule="exact"/>
        <w:ind w:firstLine="0"/>
        <w:jc w:val="left"/>
        <w:rPr>
          <w:rFonts w:asciiTheme="minorHAnsi" w:hAnsiTheme="minorHAnsi"/>
          <w:sz w:val="28"/>
          <w:szCs w:val="28"/>
        </w:rPr>
      </w:pPr>
      <w:proofErr w:type="gramStart"/>
      <w:r w:rsidRPr="00A55F6A">
        <w:rPr>
          <w:rFonts w:asciiTheme="minorHAnsi" w:hAnsiTheme="minorHAnsi"/>
          <w:sz w:val="28"/>
          <w:szCs w:val="28"/>
        </w:rPr>
        <w:t>2</w:t>
      </w:r>
      <w:r>
        <w:rPr>
          <w:rFonts w:asciiTheme="minorHAnsi" w:hAnsiTheme="minorHAnsi"/>
          <w:sz w:val="28"/>
          <w:szCs w:val="28"/>
        </w:rPr>
        <w:t>.</w:t>
      </w:r>
      <w:r w:rsidRPr="00A55F6A">
        <w:rPr>
          <w:rFonts w:asciiTheme="minorHAnsi" w:hAnsiTheme="minorHAnsi"/>
          <w:sz w:val="28"/>
          <w:szCs w:val="28"/>
        </w:rPr>
        <w:t>º</w:t>
      </w:r>
      <w:proofErr w:type="gramEnd"/>
      <w:r w:rsidRPr="00A55F6A">
        <w:rPr>
          <w:rFonts w:asciiTheme="minorHAnsi" w:hAnsiTheme="minorHAnsi"/>
          <w:sz w:val="28"/>
          <w:szCs w:val="28"/>
        </w:rPr>
        <w:t xml:space="preserve"> Publicar el presente Acuerdo en el Boletín Oficial de Navarra. </w:t>
      </w:r>
    </w:p>
    <w:p w:rsidR="00D72345" w:rsidRPr="00A55F6A" w:rsidRDefault="00D72345" w:rsidP="00D72345">
      <w:pPr>
        <w:pStyle w:val="Acuerdos"/>
        <w:spacing w:after="200" w:line="320" w:lineRule="exact"/>
        <w:ind w:firstLine="0"/>
        <w:jc w:val="left"/>
        <w:rPr>
          <w:rFonts w:asciiTheme="minorHAnsi" w:hAnsiTheme="minorHAnsi"/>
          <w:sz w:val="28"/>
          <w:szCs w:val="28"/>
        </w:rPr>
      </w:pPr>
      <w:r w:rsidRPr="00A55F6A">
        <w:rPr>
          <w:rFonts w:asciiTheme="minorHAnsi" w:hAnsiTheme="minorHAnsi"/>
          <w:sz w:val="28"/>
          <w:szCs w:val="28"/>
        </w:rPr>
        <w:t>3</w:t>
      </w:r>
      <w:r>
        <w:rPr>
          <w:rFonts w:asciiTheme="minorHAnsi" w:hAnsiTheme="minorHAnsi"/>
          <w:sz w:val="28"/>
          <w:szCs w:val="28"/>
        </w:rPr>
        <w:t>.</w:t>
      </w:r>
      <w:r w:rsidRPr="00A55F6A">
        <w:rPr>
          <w:rFonts w:asciiTheme="minorHAnsi" w:hAnsiTheme="minorHAnsi"/>
          <w:sz w:val="28"/>
          <w:szCs w:val="28"/>
        </w:rPr>
        <w:t>º Trasladar este Acuerdo a los Ministerios de Justicia y Defensa del Gobierno de España y a la Dirección General de Presidencia y Justicia del Departamento de Presidencia, Justicia e Interior de la Administración de la Comunidad Foral de Navarra, a los efectos oportunos.</w:t>
      </w:r>
    </w:p>
    <w:p w:rsidR="00D72345" w:rsidRDefault="00D72345" w:rsidP="00D72345">
      <w:pPr>
        <w:pStyle w:val="Acuerdos"/>
        <w:spacing w:after="200" w:line="320" w:lineRule="exact"/>
        <w:ind w:firstLine="0"/>
        <w:jc w:val="left"/>
        <w:rPr>
          <w:rFonts w:asciiTheme="minorHAnsi" w:hAnsiTheme="minorHAnsi"/>
          <w:sz w:val="28"/>
          <w:szCs w:val="28"/>
        </w:rPr>
      </w:pPr>
      <w:r w:rsidRPr="00A55F6A">
        <w:rPr>
          <w:rFonts w:asciiTheme="minorHAnsi" w:hAnsiTheme="minorHAnsi"/>
          <w:sz w:val="28"/>
          <w:szCs w:val="28"/>
        </w:rPr>
        <w:t xml:space="preserve">Pamplona,  de  </w:t>
      </w:r>
      <w:proofErr w:type="spellStart"/>
      <w:r w:rsidRPr="00A55F6A">
        <w:rPr>
          <w:rFonts w:asciiTheme="minorHAnsi" w:hAnsiTheme="minorHAnsi"/>
          <w:sz w:val="28"/>
          <w:szCs w:val="28"/>
        </w:rPr>
        <w:t>de</w:t>
      </w:r>
      <w:proofErr w:type="spellEnd"/>
      <w:r w:rsidRPr="00A55F6A">
        <w:rPr>
          <w:rFonts w:asciiTheme="minorHAnsi" w:hAnsiTheme="minorHAnsi"/>
          <w:sz w:val="28"/>
          <w:szCs w:val="28"/>
        </w:rPr>
        <w:t xml:space="preserve"> dos mil quince.</w:t>
      </w:r>
    </w:p>
    <w:p w:rsidR="00D72345" w:rsidRPr="00A55F6A" w:rsidRDefault="00D72345" w:rsidP="00D72345">
      <w:pPr>
        <w:pStyle w:val="Acuerdos"/>
        <w:spacing w:after="200" w:line="320" w:lineRule="exact"/>
        <w:ind w:firstLine="0"/>
        <w:jc w:val="left"/>
        <w:rPr>
          <w:rFonts w:asciiTheme="minorHAnsi" w:hAnsiTheme="minorHAnsi"/>
          <w:sz w:val="28"/>
          <w:szCs w:val="28"/>
        </w:rPr>
      </w:pPr>
      <w:r>
        <w:rPr>
          <w:rFonts w:asciiTheme="minorHAnsi" w:hAnsiTheme="minorHAnsi"/>
          <w:sz w:val="28"/>
          <w:szCs w:val="28"/>
        </w:rPr>
        <w:t xml:space="preserve">El Consejero Secretario del Gobierno de Navarra: F. Javier </w:t>
      </w:r>
      <w:proofErr w:type="spellStart"/>
      <w:r>
        <w:rPr>
          <w:rFonts w:asciiTheme="minorHAnsi" w:hAnsiTheme="minorHAnsi"/>
          <w:sz w:val="28"/>
          <w:szCs w:val="28"/>
        </w:rPr>
        <w:t>Morrás</w:t>
      </w:r>
      <w:proofErr w:type="spellEnd"/>
      <w:r>
        <w:rPr>
          <w:rFonts w:asciiTheme="minorHAnsi" w:hAnsiTheme="minorHAnsi"/>
          <w:sz w:val="28"/>
          <w:szCs w:val="28"/>
        </w:rPr>
        <w:t xml:space="preserve"> </w:t>
      </w:r>
      <w:proofErr w:type="spellStart"/>
      <w:r>
        <w:rPr>
          <w:rFonts w:asciiTheme="minorHAnsi" w:hAnsiTheme="minorHAnsi"/>
          <w:sz w:val="28"/>
          <w:szCs w:val="28"/>
        </w:rPr>
        <w:t>Iturmendi</w:t>
      </w:r>
      <w:proofErr w:type="spellEnd"/>
    </w:p>
    <w:p w:rsidR="00D72345" w:rsidRDefault="00D72345" w:rsidP="00D72345">
      <w:pPr>
        <w:pStyle w:val="Acuerdos"/>
        <w:spacing w:after="200" w:line="320" w:lineRule="exact"/>
        <w:ind w:firstLine="0"/>
        <w:jc w:val="center"/>
        <w:rPr>
          <w:rFonts w:asciiTheme="minorHAnsi" w:hAnsiTheme="minorHAnsi" w:cs="Arial"/>
          <w:b/>
          <w:sz w:val="28"/>
          <w:szCs w:val="28"/>
        </w:rPr>
      </w:pPr>
      <w:r w:rsidRPr="00A55F6A">
        <w:rPr>
          <w:rFonts w:asciiTheme="minorHAnsi" w:hAnsiTheme="minorHAnsi" w:cs="Arial"/>
          <w:b/>
          <w:sz w:val="28"/>
          <w:szCs w:val="28"/>
        </w:rPr>
        <w:t>ANEXO II</w:t>
      </w:r>
      <w:r>
        <w:rPr>
          <w:rFonts w:asciiTheme="minorHAnsi" w:hAnsiTheme="minorHAnsi" w:cs="Arial"/>
          <w:b/>
          <w:sz w:val="28"/>
          <w:szCs w:val="28"/>
        </w:rPr>
        <w:br/>
      </w:r>
      <w:r w:rsidRPr="00A55F6A">
        <w:rPr>
          <w:rFonts w:asciiTheme="minorHAnsi" w:hAnsiTheme="minorHAnsi" w:cs="Arial"/>
          <w:b/>
          <w:sz w:val="28"/>
          <w:szCs w:val="28"/>
        </w:rPr>
        <w:t>Hijos predilectos e hijos adoptivos de Navarra</w:t>
      </w:r>
    </w:p>
    <w:p w:rsidR="00D72345" w:rsidRDefault="00D72345" w:rsidP="00D72345">
      <w:pPr>
        <w:pStyle w:val="Acuerdos"/>
        <w:spacing w:after="200" w:line="320" w:lineRule="exact"/>
        <w:ind w:firstLine="0"/>
        <w:jc w:val="center"/>
        <w:rPr>
          <w:rFonts w:asciiTheme="minorHAnsi" w:hAnsiTheme="minorHAnsi" w:cs="Arial"/>
          <w:sz w:val="28"/>
          <w:szCs w:val="28"/>
        </w:rPr>
      </w:pPr>
      <w:r w:rsidRPr="00A55F6A">
        <w:rPr>
          <w:rFonts w:asciiTheme="minorHAnsi" w:hAnsiTheme="minorHAnsi" w:cs="Arial"/>
          <w:sz w:val="28"/>
          <w:szCs w:val="28"/>
        </w:rPr>
        <w:t>Revocar el reconocimiento</w:t>
      </w:r>
    </w:p>
    <w:p w:rsidR="00D72345" w:rsidRDefault="00D72345" w:rsidP="00D72345">
      <w:pPr>
        <w:pStyle w:val="Acuerdos"/>
        <w:spacing w:after="200" w:line="320" w:lineRule="exact"/>
        <w:ind w:firstLine="0"/>
        <w:jc w:val="left"/>
        <w:rPr>
          <w:rFonts w:asciiTheme="minorHAnsi" w:hAnsiTheme="minorHAnsi" w:cs="Arial"/>
          <w:sz w:val="28"/>
          <w:szCs w:val="28"/>
        </w:rPr>
      </w:pPr>
      <w:r w:rsidRPr="00A55F6A">
        <w:rPr>
          <w:rFonts w:asciiTheme="minorHAnsi" w:hAnsiTheme="minorHAnsi" w:cs="Arial"/>
          <w:sz w:val="28"/>
          <w:szCs w:val="28"/>
        </w:rPr>
        <w:t>(Se nombraba predilecto a los que eran navarros de origen y adoptivos a los que no eran navarros pero habían contribuido a la buena imagen de Navarra).</w:t>
      </w:r>
    </w:p>
    <w:p w:rsidR="00D72345" w:rsidRPr="00A55F6A" w:rsidRDefault="00D72345" w:rsidP="00D72345">
      <w:pPr>
        <w:pStyle w:val="Acuerdos"/>
        <w:spacing w:after="200" w:line="320" w:lineRule="exact"/>
        <w:ind w:firstLine="0"/>
        <w:jc w:val="left"/>
        <w:rPr>
          <w:rFonts w:asciiTheme="minorHAnsi" w:hAnsiTheme="minorHAnsi" w:cs="Arial"/>
          <w:b/>
          <w:sz w:val="28"/>
          <w:szCs w:val="28"/>
        </w:rPr>
      </w:pPr>
      <w:r w:rsidRPr="00A55F6A">
        <w:rPr>
          <w:rFonts w:asciiTheme="minorHAnsi" w:hAnsiTheme="minorHAnsi" w:cs="Arial"/>
          <w:b/>
          <w:sz w:val="28"/>
          <w:szCs w:val="28"/>
        </w:rPr>
        <w:t xml:space="preserve">Acuerdo de 14 de julio de 1939.- </w:t>
      </w:r>
    </w:p>
    <w:p w:rsidR="00D72345" w:rsidRPr="00A55F6A" w:rsidRDefault="00D72345" w:rsidP="00D72345">
      <w:pPr>
        <w:pStyle w:val="Acuerdos"/>
        <w:spacing w:after="200" w:line="320" w:lineRule="exact"/>
        <w:ind w:firstLine="0"/>
        <w:jc w:val="left"/>
        <w:rPr>
          <w:rFonts w:asciiTheme="minorHAnsi" w:hAnsiTheme="minorHAnsi" w:cs="Arial"/>
          <w:sz w:val="28"/>
          <w:szCs w:val="28"/>
        </w:rPr>
      </w:pPr>
      <w:r w:rsidRPr="00A55F6A">
        <w:rPr>
          <w:rFonts w:asciiTheme="minorHAnsi" w:hAnsiTheme="minorHAnsi" w:cs="Arial"/>
          <w:sz w:val="28"/>
          <w:szCs w:val="28"/>
        </w:rPr>
        <w:t>D. Tomás Domínguez Arévalo- Conde Rodezno.- Hijo predilecto de Navarra.</w:t>
      </w:r>
    </w:p>
    <w:p w:rsidR="00D72345" w:rsidRPr="00A55F6A" w:rsidRDefault="00D72345" w:rsidP="00D72345">
      <w:pPr>
        <w:pStyle w:val="Acuerdos"/>
        <w:spacing w:after="200" w:line="320" w:lineRule="exact"/>
        <w:ind w:firstLine="0"/>
        <w:jc w:val="left"/>
        <w:rPr>
          <w:rFonts w:asciiTheme="minorHAnsi" w:hAnsiTheme="minorHAnsi" w:cs="Arial"/>
          <w:sz w:val="28"/>
          <w:szCs w:val="28"/>
        </w:rPr>
      </w:pPr>
      <w:r w:rsidRPr="00A55F6A">
        <w:rPr>
          <w:rFonts w:asciiTheme="minorHAnsi" w:hAnsiTheme="minorHAnsi" w:cs="Arial"/>
          <w:sz w:val="28"/>
          <w:szCs w:val="28"/>
        </w:rPr>
        <w:t xml:space="preserve">D. Luis </w:t>
      </w:r>
      <w:proofErr w:type="spellStart"/>
      <w:r w:rsidRPr="00A55F6A">
        <w:rPr>
          <w:rFonts w:asciiTheme="minorHAnsi" w:hAnsiTheme="minorHAnsi" w:cs="Arial"/>
          <w:sz w:val="28"/>
          <w:szCs w:val="28"/>
        </w:rPr>
        <w:t>Orgaz</w:t>
      </w:r>
      <w:proofErr w:type="spellEnd"/>
      <w:r w:rsidRPr="00A55F6A">
        <w:rPr>
          <w:rFonts w:asciiTheme="minorHAnsi" w:hAnsiTheme="minorHAnsi" w:cs="Arial"/>
          <w:sz w:val="28"/>
          <w:szCs w:val="28"/>
        </w:rPr>
        <w:t xml:space="preserve"> </w:t>
      </w:r>
      <w:proofErr w:type="spellStart"/>
      <w:r w:rsidRPr="00A55F6A">
        <w:rPr>
          <w:rFonts w:asciiTheme="minorHAnsi" w:hAnsiTheme="minorHAnsi" w:cs="Arial"/>
          <w:sz w:val="28"/>
          <w:szCs w:val="28"/>
        </w:rPr>
        <w:t>Yoldi</w:t>
      </w:r>
      <w:proofErr w:type="spellEnd"/>
      <w:r w:rsidRPr="00A55F6A">
        <w:rPr>
          <w:rFonts w:asciiTheme="minorHAnsi" w:hAnsiTheme="minorHAnsi" w:cs="Arial"/>
          <w:sz w:val="28"/>
          <w:szCs w:val="28"/>
        </w:rPr>
        <w:t>. Teniente General - Hijo adoptivo de Navarra.</w:t>
      </w:r>
    </w:p>
    <w:p w:rsidR="00D72345" w:rsidRDefault="00D72345" w:rsidP="00D72345">
      <w:pPr>
        <w:pStyle w:val="Acuerdos"/>
        <w:spacing w:after="200" w:line="320" w:lineRule="exact"/>
        <w:ind w:firstLine="0"/>
        <w:jc w:val="left"/>
        <w:rPr>
          <w:rFonts w:asciiTheme="minorHAnsi" w:hAnsiTheme="minorHAnsi" w:cs="Arial"/>
          <w:sz w:val="28"/>
          <w:szCs w:val="28"/>
        </w:rPr>
      </w:pPr>
      <w:r w:rsidRPr="00A55F6A">
        <w:rPr>
          <w:rFonts w:asciiTheme="minorHAnsi" w:hAnsiTheme="minorHAnsi" w:cs="Arial"/>
          <w:sz w:val="28"/>
          <w:szCs w:val="28"/>
        </w:rPr>
        <w:t xml:space="preserve">D. Federico García </w:t>
      </w:r>
      <w:proofErr w:type="spellStart"/>
      <w:r w:rsidRPr="00A55F6A">
        <w:rPr>
          <w:rFonts w:asciiTheme="minorHAnsi" w:hAnsiTheme="minorHAnsi" w:cs="Arial"/>
          <w:sz w:val="28"/>
          <w:szCs w:val="28"/>
        </w:rPr>
        <w:t>Sanchiz</w:t>
      </w:r>
      <w:proofErr w:type="spellEnd"/>
      <w:r w:rsidRPr="00A55F6A">
        <w:rPr>
          <w:rFonts w:asciiTheme="minorHAnsi" w:hAnsiTheme="minorHAnsi" w:cs="Arial"/>
          <w:sz w:val="28"/>
          <w:szCs w:val="28"/>
        </w:rPr>
        <w:t>.- Hijo adoptivo de Navarra.</w:t>
      </w:r>
    </w:p>
    <w:p w:rsidR="00D72345" w:rsidRPr="00A55F6A" w:rsidRDefault="00D72345" w:rsidP="00D72345">
      <w:pPr>
        <w:pStyle w:val="Acuerdos"/>
        <w:spacing w:after="200" w:line="320" w:lineRule="exact"/>
        <w:ind w:firstLine="0"/>
        <w:jc w:val="left"/>
        <w:rPr>
          <w:rFonts w:asciiTheme="minorHAnsi" w:hAnsiTheme="minorHAnsi" w:cs="Arial"/>
          <w:b/>
          <w:sz w:val="28"/>
          <w:szCs w:val="28"/>
        </w:rPr>
      </w:pPr>
      <w:r w:rsidRPr="00A55F6A">
        <w:rPr>
          <w:rFonts w:asciiTheme="minorHAnsi" w:hAnsiTheme="minorHAnsi" w:cs="Arial"/>
          <w:b/>
          <w:sz w:val="28"/>
          <w:szCs w:val="28"/>
        </w:rPr>
        <w:t xml:space="preserve">Acuerdo de 12 de mayo de 1939.- </w:t>
      </w:r>
    </w:p>
    <w:p w:rsidR="00D72345" w:rsidRPr="00A55F6A" w:rsidRDefault="00D72345" w:rsidP="00D72345">
      <w:pPr>
        <w:pStyle w:val="Acuerdos"/>
        <w:spacing w:after="200" w:line="320" w:lineRule="exact"/>
        <w:ind w:firstLine="0"/>
        <w:jc w:val="left"/>
        <w:rPr>
          <w:rFonts w:asciiTheme="minorHAnsi" w:hAnsiTheme="minorHAnsi" w:cs="Arial"/>
          <w:sz w:val="28"/>
          <w:szCs w:val="28"/>
        </w:rPr>
      </w:pPr>
      <w:r w:rsidRPr="00A55F6A">
        <w:rPr>
          <w:rFonts w:asciiTheme="minorHAnsi" w:hAnsiTheme="minorHAnsi" w:cs="Arial"/>
          <w:sz w:val="28"/>
          <w:szCs w:val="28"/>
        </w:rPr>
        <w:t>General D. José Solchaga Zala.- Hijo predilecto de Navarra.</w:t>
      </w:r>
    </w:p>
    <w:p w:rsidR="00D72345" w:rsidRPr="00A55F6A" w:rsidRDefault="00D72345" w:rsidP="00D72345">
      <w:pPr>
        <w:pStyle w:val="Acuerdos"/>
        <w:spacing w:after="200" w:line="320" w:lineRule="exact"/>
        <w:ind w:firstLine="0"/>
        <w:jc w:val="left"/>
        <w:rPr>
          <w:rFonts w:asciiTheme="minorHAnsi" w:hAnsiTheme="minorHAnsi" w:cs="Arial"/>
          <w:sz w:val="28"/>
          <w:szCs w:val="28"/>
        </w:rPr>
      </w:pPr>
      <w:r w:rsidRPr="00A55F6A">
        <w:rPr>
          <w:rFonts w:asciiTheme="minorHAnsi" w:hAnsiTheme="minorHAnsi" w:cs="Arial"/>
          <w:sz w:val="28"/>
          <w:szCs w:val="28"/>
        </w:rPr>
        <w:t xml:space="preserve">General D. José </w:t>
      </w:r>
      <w:proofErr w:type="spellStart"/>
      <w:r w:rsidRPr="00A55F6A">
        <w:rPr>
          <w:rFonts w:asciiTheme="minorHAnsi" w:hAnsiTheme="minorHAnsi" w:cs="Arial"/>
          <w:sz w:val="28"/>
          <w:szCs w:val="28"/>
        </w:rPr>
        <w:t>Iruretagoyena</w:t>
      </w:r>
      <w:proofErr w:type="spellEnd"/>
      <w:r w:rsidRPr="00A55F6A">
        <w:rPr>
          <w:rFonts w:asciiTheme="minorHAnsi" w:hAnsiTheme="minorHAnsi" w:cs="Arial"/>
          <w:sz w:val="28"/>
          <w:szCs w:val="28"/>
        </w:rPr>
        <w:t>.- Hijo predilecto de Navarra.</w:t>
      </w:r>
    </w:p>
    <w:p w:rsidR="00D72345" w:rsidRPr="00A55F6A" w:rsidRDefault="00D72345" w:rsidP="00D72345">
      <w:pPr>
        <w:pStyle w:val="Acuerdos"/>
        <w:spacing w:after="200" w:line="320" w:lineRule="exact"/>
        <w:ind w:firstLine="0"/>
        <w:jc w:val="left"/>
        <w:rPr>
          <w:rFonts w:asciiTheme="minorHAnsi" w:hAnsiTheme="minorHAnsi" w:cs="Arial"/>
          <w:sz w:val="28"/>
          <w:szCs w:val="28"/>
        </w:rPr>
      </w:pPr>
      <w:r w:rsidRPr="00A55F6A">
        <w:rPr>
          <w:rFonts w:asciiTheme="minorHAnsi" w:hAnsiTheme="minorHAnsi" w:cs="Arial"/>
          <w:sz w:val="28"/>
          <w:szCs w:val="28"/>
        </w:rPr>
        <w:t xml:space="preserve">General D. Francisco García </w:t>
      </w:r>
      <w:proofErr w:type="spellStart"/>
      <w:r w:rsidRPr="00A55F6A">
        <w:rPr>
          <w:rFonts w:asciiTheme="minorHAnsi" w:hAnsiTheme="minorHAnsi" w:cs="Arial"/>
          <w:sz w:val="28"/>
          <w:szCs w:val="28"/>
        </w:rPr>
        <w:t>Escámez</w:t>
      </w:r>
      <w:proofErr w:type="spellEnd"/>
      <w:r w:rsidRPr="00A55F6A">
        <w:rPr>
          <w:rFonts w:asciiTheme="minorHAnsi" w:hAnsiTheme="minorHAnsi" w:cs="Arial"/>
          <w:sz w:val="28"/>
          <w:szCs w:val="28"/>
        </w:rPr>
        <w:t>.- Hijo adoptivo de Navarra.</w:t>
      </w:r>
    </w:p>
    <w:p w:rsidR="00D72345" w:rsidRPr="00A55F6A" w:rsidRDefault="00D72345" w:rsidP="00D72345">
      <w:pPr>
        <w:pStyle w:val="Acuerdos"/>
        <w:spacing w:after="200" w:line="320" w:lineRule="exact"/>
        <w:ind w:firstLine="0"/>
        <w:jc w:val="left"/>
        <w:rPr>
          <w:rFonts w:asciiTheme="minorHAnsi" w:hAnsiTheme="minorHAnsi" w:cs="Arial"/>
          <w:sz w:val="28"/>
          <w:szCs w:val="28"/>
        </w:rPr>
      </w:pPr>
      <w:r w:rsidRPr="00A55F6A">
        <w:rPr>
          <w:rFonts w:asciiTheme="minorHAnsi" w:hAnsiTheme="minorHAnsi" w:cs="Arial"/>
          <w:sz w:val="28"/>
          <w:szCs w:val="28"/>
        </w:rPr>
        <w:t xml:space="preserve">General D. Rafael García </w:t>
      </w:r>
      <w:proofErr w:type="spellStart"/>
      <w:r w:rsidRPr="00A55F6A">
        <w:rPr>
          <w:rFonts w:asciiTheme="minorHAnsi" w:hAnsiTheme="minorHAnsi" w:cs="Arial"/>
          <w:sz w:val="28"/>
          <w:szCs w:val="28"/>
        </w:rPr>
        <w:t>Valiño</w:t>
      </w:r>
      <w:proofErr w:type="spellEnd"/>
      <w:r w:rsidRPr="00A55F6A">
        <w:rPr>
          <w:rFonts w:asciiTheme="minorHAnsi" w:hAnsiTheme="minorHAnsi" w:cs="Arial"/>
          <w:sz w:val="28"/>
          <w:szCs w:val="28"/>
        </w:rPr>
        <w:t>.- Hijo adoptivo de Navarra.</w:t>
      </w:r>
    </w:p>
    <w:p w:rsidR="00D72345" w:rsidRDefault="00D72345" w:rsidP="00D72345">
      <w:pPr>
        <w:pStyle w:val="Acuerdos"/>
        <w:spacing w:after="200" w:line="320" w:lineRule="exact"/>
        <w:ind w:firstLine="0"/>
        <w:jc w:val="left"/>
        <w:rPr>
          <w:rFonts w:asciiTheme="minorHAnsi" w:hAnsiTheme="minorHAnsi" w:cs="Arial"/>
          <w:sz w:val="28"/>
          <w:szCs w:val="28"/>
        </w:rPr>
      </w:pPr>
      <w:r w:rsidRPr="00A55F6A">
        <w:rPr>
          <w:rFonts w:asciiTheme="minorHAnsi" w:hAnsiTheme="minorHAnsi" w:cs="Arial"/>
          <w:sz w:val="28"/>
          <w:szCs w:val="28"/>
        </w:rPr>
        <w:lastRenderedPageBreak/>
        <w:t>General D. Ricardo Rada Peral.- Hijo adoptivo de Navarra.</w:t>
      </w:r>
    </w:p>
    <w:p w:rsidR="00D72345" w:rsidRPr="00A55F6A" w:rsidRDefault="00D72345" w:rsidP="00D72345">
      <w:pPr>
        <w:pStyle w:val="Acuerdos"/>
        <w:spacing w:after="200" w:line="320" w:lineRule="exact"/>
        <w:ind w:firstLine="0"/>
        <w:jc w:val="left"/>
        <w:rPr>
          <w:rFonts w:asciiTheme="minorHAnsi" w:hAnsiTheme="minorHAnsi" w:cs="Arial"/>
          <w:sz w:val="28"/>
          <w:szCs w:val="28"/>
        </w:rPr>
      </w:pPr>
      <w:r w:rsidRPr="00A55F6A">
        <w:rPr>
          <w:rFonts w:asciiTheme="minorHAnsi" w:hAnsiTheme="minorHAnsi" w:cs="Arial"/>
          <w:b/>
          <w:sz w:val="28"/>
          <w:szCs w:val="28"/>
        </w:rPr>
        <w:t>Acuerdo 27 de mayo de 1969.-</w:t>
      </w:r>
      <w:r w:rsidRPr="00A55F6A">
        <w:rPr>
          <w:rFonts w:asciiTheme="minorHAnsi" w:hAnsiTheme="minorHAnsi" w:cs="Arial"/>
          <w:sz w:val="28"/>
          <w:szCs w:val="28"/>
        </w:rPr>
        <w:t xml:space="preserve"> </w:t>
      </w:r>
    </w:p>
    <w:p w:rsidR="00D72345" w:rsidRDefault="00D72345" w:rsidP="00D72345">
      <w:pPr>
        <w:pStyle w:val="Acuerdos"/>
        <w:spacing w:after="200" w:line="320" w:lineRule="exact"/>
        <w:ind w:firstLine="0"/>
        <w:jc w:val="left"/>
        <w:rPr>
          <w:rFonts w:asciiTheme="minorHAnsi" w:hAnsiTheme="minorHAnsi" w:cs="Arial"/>
          <w:sz w:val="28"/>
          <w:szCs w:val="28"/>
        </w:rPr>
      </w:pPr>
      <w:r w:rsidRPr="00A55F6A">
        <w:rPr>
          <w:rFonts w:asciiTheme="minorHAnsi" w:hAnsiTheme="minorHAnsi" w:cs="Arial"/>
          <w:sz w:val="28"/>
          <w:szCs w:val="28"/>
        </w:rPr>
        <w:t xml:space="preserve">Luis Arellano </w:t>
      </w:r>
      <w:proofErr w:type="spellStart"/>
      <w:r w:rsidRPr="00A55F6A">
        <w:rPr>
          <w:rFonts w:asciiTheme="minorHAnsi" w:hAnsiTheme="minorHAnsi" w:cs="Arial"/>
          <w:sz w:val="28"/>
          <w:szCs w:val="28"/>
        </w:rPr>
        <w:t>Dihinx</w:t>
      </w:r>
      <w:proofErr w:type="spellEnd"/>
      <w:r w:rsidRPr="00A55F6A">
        <w:rPr>
          <w:rFonts w:asciiTheme="minorHAnsi" w:hAnsiTheme="minorHAnsi" w:cs="Arial"/>
          <w:sz w:val="28"/>
          <w:szCs w:val="28"/>
        </w:rPr>
        <w:t>. Hijo predilecto de Navarra.</w:t>
      </w:r>
    </w:p>
    <w:p w:rsidR="00D72345" w:rsidRPr="00A55F6A" w:rsidRDefault="00D72345" w:rsidP="00D72345">
      <w:pPr>
        <w:pStyle w:val="Acuerdos"/>
        <w:spacing w:after="200" w:line="320" w:lineRule="exact"/>
        <w:ind w:firstLine="0"/>
        <w:jc w:val="left"/>
        <w:rPr>
          <w:rFonts w:asciiTheme="minorHAnsi" w:hAnsiTheme="minorHAnsi" w:cs="Arial"/>
          <w:b/>
          <w:sz w:val="28"/>
          <w:szCs w:val="28"/>
        </w:rPr>
      </w:pPr>
      <w:r w:rsidRPr="00A55F6A">
        <w:rPr>
          <w:rFonts w:asciiTheme="minorHAnsi" w:hAnsiTheme="minorHAnsi" w:cs="Arial"/>
          <w:b/>
          <w:sz w:val="28"/>
          <w:szCs w:val="28"/>
        </w:rPr>
        <w:t xml:space="preserve">Acuerdo de 27 de diciembre de 1974.- </w:t>
      </w:r>
    </w:p>
    <w:p w:rsidR="00D72345" w:rsidRDefault="00D72345" w:rsidP="00D72345">
      <w:pPr>
        <w:pStyle w:val="Acuerdos"/>
        <w:spacing w:after="200" w:line="320" w:lineRule="exact"/>
        <w:ind w:firstLine="0"/>
        <w:jc w:val="left"/>
        <w:rPr>
          <w:rFonts w:asciiTheme="minorHAnsi" w:hAnsiTheme="minorHAnsi" w:cs="Arial"/>
          <w:sz w:val="28"/>
          <w:szCs w:val="28"/>
        </w:rPr>
      </w:pPr>
      <w:r w:rsidRPr="00A55F6A">
        <w:rPr>
          <w:rFonts w:asciiTheme="minorHAnsi" w:hAnsiTheme="minorHAnsi" w:cs="Arial"/>
          <w:sz w:val="28"/>
          <w:szCs w:val="28"/>
        </w:rPr>
        <w:t xml:space="preserve">D. Francisco Franco </w:t>
      </w:r>
      <w:proofErr w:type="spellStart"/>
      <w:r w:rsidRPr="00A55F6A">
        <w:rPr>
          <w:rFonts w:asciiTheme="minorHAnsi" w:hAnsiTheme="minorHAnsi" w:cs="Arial"/>
          <w:sz w:val="28"/>
          <w:szCs w:val="28"/>
        </w:rPr>
        <w:t>Bahamonde</w:t>
      </w:r>
      <w:proofErr w:type="spellEnd"/>
      <w:r w:rsidRPr="00A55F6A">
        <w:rPr>
          <w:rFonts w:asciiTheme="minorHAnsi" w:hAnsiTheme="minorHAnsi" w:cs="Arial"/>
          <w:sz w:val="28"/>
          <w:szCs w:val="28"/>
        </w:rPr>
        <w:t>, Jefe del Estado y Caudillo de España.- Hijo adoptivo de Navarra.</w:t>
      </w:r>
    </w:p>
    <w:p w:rsidR="005D6830" w:rsidRDefault="00D72345" w:rsidP="00D72345">
      <w:r w:rsidRPr="00A55F6A">
        <w:rPr>
          <w:rFonts w:asciiTheme="minorHAnsi" w:hAnsiTheme="minorHAnsi" w:cs="Arial"/>
          <w:sz w:val="28"/>
          <w:szCs w:val="28"/>
        </w:rPr>
        <w:t xml:space="preserve">El 27 diciembre de 1974 por Acuerdo de la Diputación se nombra a Francisco Franco </w:t>
      </w:r>
      <w:proofErr w:type="spellStart"/>
      <w:r w:rsidRPr="00A55F6A">
        <w:rPr>
          <w:rFonts w:asciiTheme="minorHAnsi" w:hAnsiTheme="minorHAnsi" w:cs="Arial"/>
          <w:sz w:val="28"/>
          <w:szCs w:val="28"/>
        </w:rPr>
        <w:t>Bahamonde</w:t>
      </w:r>
      <w:proofErr w:type="spellEnd"/>
      <w:r w:rsidRPr="00A55F6A">
        <w:rPr>
          <w:rFonts w:asciiTheme="minorHAnsi" w:hAnsiTheme="minorHAnsi" w:cs="Arial"/>
          <w:sz w:val="28"/>
          <w:szCs w:val="28"/>
        </w:rPr>
        <w:t xml:space="preserve"> “Hijo </w:t>
      </w:r>
      <w:r w:rsidRPr="00A55F6A">
        <w:rPr>
          <w:rFonts w:asciiTheme="minorHAnsi" w:hAnsiTheme="minorHAnsi"/>
          <w:sz w:val="28"/>
          <w:szCs w:val="28"/>
        </w:rPr>
        <w:t xml:space="preserve">adoptivo </w:t>
      </w:r>
      <w:r w:rsidRPr="00A55F6A">
        <w:rPr>
          <w:rFonts w:asciiTheme="minorHAnsi" w:hAnsiTheme="minorHAnsi" w:cs="Arial"/>
          <w:sz w:val="28"/>
          <w:szCs w:val="28"/>
        </w:rPr>
        <w:t xml:space="preserve">de Navarra”. El 23 de abril de 1975 en audiencia se le hace entrega del título pergamino en el que consta el nombramiento de </w:t>
      </w:r>
      <w:r w:rsidRPr="00A55F6A">
        <w:rPr>
          <w:rFonts w:asciiTheme="minorHAnsi" w:hAnsiTheme="minorHAnsi"/>
          <w:sz w:val="28"/>
          <w:szCs w:val="28"/>
        </w:rPr>
        <w:t xml:space="preserve">hijo adoptivo </w:t>
      </w:r>
      <w:r w:rsidRPr="00A55F6A">
        <w:rPr>
          <w:rFonts w:asciiTheme="minorHAnsi" w:hAnsiTheme="minorHAnsi" w:cs="Arial"/>
          <w:sz w:val="28"/>
          <w:szCs w:val="28"/>
        </w:rPr>
        <w:t xml:space="preserve">de Navarra, así como una </w:t>
      </w:r>
      <w:r w:rsidRPr="00A55F6A">
        <w:rPr>
          <w:rFonts w:asciiTheme="minorHAnsi" w:hAnsiTheme="minorHAnsi"/>
          <w:sz w:val="28"/>
          <w:szCs w:val="28"/>
        </w:rPr>
        <w:t xml:space="preserve">medalla </w:t>
      </w:r>
      <w:r w:rsidRPr="00A55F6A">
        <w:rPr>
          <w:rFonts w:asciiTheme="minorHAnsi" w:hAnsiTheme="minorHAnsi" w:cs="Arial"/>
          <w:sz w:val="28"/>
          <w:szCs w:val="28"/>
        </w:rPr>
        <w:t>de Navarra, de composición única, y un ejemplar de la Compilación del Derecho Civil Foral.</w:t>
      </w:r>
      <w:bookmarkEnd w:id="0"/>
    </w:p>
    <w:sectPr w:rsidR="005D68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5ECA"/>
    <w:multiLevelType w:val="hybridMultilevel"/>
    <w:tmpl w:val="7D10761E"/>
    <w:lvl w:ilvl="0" w:tplc="0C0A000F">
      <w:start w:val="1"/>
      <w:numFmt w:val="decimal"/>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345"/>
    <w:rsid w:val="000957E2"/>
    <w:rsid w:val="004D7F0B"/>
    <w:rsid w:val="005D6830"/>
    <w:rsid w:val="007806C6"/>
    <w:rsid w:val="00D72345"/>
    <w:rsid w:val="00F627C8"/>
    <w:rsid w:val="00F63F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345"/>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D72345"/>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customStyle="1" w:styleId="Acuerdos">
    <w:name w:val="Acuerdos"/>
    <w:basedOn w:val="Normal"/>
    <w:rsid w:val="00D72345"/>
    <w:pPr>
      <w:tabs>
        <w:tab w:val="left" w:pos="709"/>
        <w:tab w:val="center" w:pos="3856"/>
      </w:tabs>
      <w:spacing w:after="0" w:line="380" w:lineRule="atLeast"/>
      <w:ind w:firstLine="709"/>
      <w:jc w:val="both"/>
    </w:pPr>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345"/>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D72345"/>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customStyle="1" w:styleId="Acuerdos">
    <w:name w:val="Acuerdos"/>
    <w:basedOn w:val="Normal"/>
    <w:rsid w:val="00D72345"/>
    <w:pPr>
      <w:tabs>
        <w:tab w:val="left" w:pos="709"/>
        <w:tab w:val="center" w:pos="3856"/>
      </w:tabs>
      <w:spacing w:after="0" w:line="380" w:lineRule="atLeast"/>
      <w:ind w:firstLine="709"/>
      <w:jc w:val="both"/>
    </w:pPr>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5870</Characters>
  <Application>Microsoft Office Word</Application>
  <DocSecurity>0</DocSecurity>
  <Lines>48</Lines>
  <Paragraphs>13</Paragraphs>
  <ScaleCrop>false</ScaleCrop>
  <Company/>
  <LinksUpToDate>false</LinksUpToDate>
  <CharactersWithSpaces>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Iñaki De Santiago</dc:creator>
  <cp:lastModifiedBy>Aranaz, Carlota</cp:lastModifiedBy>
  <cp:revision>2</cp:revision>
  <dcterms:created xsi:type="dcterms:W3CDTF">2020-08-05T07:16:00Z</dcterms:created>
  <dcterms:modified xsi:type="dcterms:W3CDTF">2020-08-31T10:54:00Z</dcterms:modified>
</cp:coreProperties>
</file>