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egoitza-zentroetako farmazia-arreta berreskuratzeari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honako galdera hau egin du,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2016ko abenduaren 16ko Nafarroako Aldizkari Ofizialak (241. zkia.) argitaratu zuen farmazia zerbitzua eta/edo farmazia zerbitzu bati lotutako medikamentuen biltegia duten egoitza (zentro soziosanitario) pribatuentzako diru-laguntza deialdia, 2017., 2018., 2019. eta 2020. urteetako arreta farmazeutikoaren funtzionamendu gastuak finantzatzeko. Diruz lagundu daitekeen aldia laster bukatuko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 Suspertu 2020-2023 Plana dela-eta Parlamentu honetan egindako batzorde berezian, erabaki bat onetsi zen, zeinaren bidez Parlamentuak Nafarroako Gobernua premiatu baitzuen “egoitza-zentro horietako farmazia-arreta berreskura dezan eta arreta hori bertako farmazia-zerbitzu propioek eta Osasunbidea-Nafarroako Osasun Zerbitzuko profesionalek eman dezaten, guztiz atomizatutako eta Osasunbidea-Nafarroako Osasun Zerbitzuarekin loturarik ez duen eredua zuzenduz”.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Egoitza-zentro horietako farmazia-arretaren egungo modeloari jarraikiz, urtean milioi bat euro baino gehiago ematen zaizkie Osasunbidea-Nafarroako Osasun Zerbitzuaren politiketatik guztiz at dauden enpresa pribatuetako farmazia-zerbitzuei; horrek Nafarroako Ospitalegunearekiko koordinazio arazoak eta asistentziaren jarraitutasunaren arlokoak eragiten ditu, farmazia-historialak profesional pribatuen esku daudelako, errezeta elektronikotik kanpo eta O-NOZeko informazio-sistemekiko konexiorik gabe.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Osasun Departamentuak zer eginen du egoitza-zentro horietako farmazia-arreta berreskuratzeko eta arreta hori bertako farmazia-zerbitzu propioek eta Osasunbidea-Nafarroako Osasun Zerbitzuko profesionalek emateko, guztiz atomizatutako eta Osasunbidea-Nafarroako Osasun Zerbitzuarekin loturarik ez duen eredua zuzentzeko?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22an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