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 de noviembre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proyecto de Presupuestos Generales del Estado 2021 en lo que respecta a la Comunidad Foral de Navarra, formulada por el Ilmo. Sr. D. Ramón Alzórriz Goñi.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noviembre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Ramón Alzórriz Goñi, Portavoz del Grupo Parlamentario Partido Socialista de Navarra, al amparo de lo establecido en el Reglamento de la Cámara, formula a la Presidenta del Gobierno de Navarra, para su contestación en Pleno, la siguiente pregunta oral.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valoración hace Gobierno de Navarra del proyecto de Presupuestos Generales del Estado 2021 en lo que respecta a la Comunidad Foral de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29 de octubre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Ramón Alzórriz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