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A5" w:rsidRPr="00B409A5" w:rsidRDefault="00B409A5" w:rsidP="00B409A5">
      <w:pPr>
        <w:rPr>
          <w:b/>
          <w:lang w:val="eu-ES"/>
        </w:rPr>
      </w:pPr>
      <w:r w:rsidRPr="00B409A5">
        <w:rPr>
          <w:b/>
          <w:lang w:val="eu-ES"/>
        </w:rPr>
        <w:t>Abenduaren 29ko 22/2020 Foru Legea, Nafarroako Toki Ogasunei buruzko Foru Legea aldatzen duena.</w:t>
      </w:r>
    </w:p>
    <w:p w:rsidR="00B409A5" w:rsidRPr="00B409A5" w:rsidRDefault="00B409A5" w:rsidP="00B409A5">
      <w:pPr>
        <w:rPr>
          <w:i/>
          <w:lang w:val="eu-ES"/>
        </w:rPr>
      </w:pPr>
      <w:r w:rsidRPr="00B409A5">
        <w:rPr>
          <w:i/>
          <w:lang w:val="eu-ES"/>
        </w:rPr>
        <w:t>Akats zuzenketa</w:t>
      </w:r>
    </w:p>
    <w:p w:rsidR="00B409A5" w:rsidRPr="00B409A5" w:rsidRDefault="00B409A5" w:rsidP="00B409A5">
      <w:pPr>
        <w:rPr>
          <w:lang w:val="eu-ES"/>
        </w:rPr>
      </w:pPr>
      <w:r w:rsidRPr="00B409A5">
        <w:rPr>
          <w:lang w:val="eu-ES"/>
        </w:rPr>
        <w:t>Akats bat atzeman da Nafarroako Toki Ogasunei buruzko Foru Legea aldatzen duen abenduaren 29ko 22/2020 Foru Legean, zeina 2020ko abenduaren 3</w:t>
      </w:r>
      <w:r>
        <w:rPr>
          <w:lang w:val="eu-ES"/>
        </w:rPr>
        <w:t>1</w:t>
      </w:r>
      <w:r w:rsidRPr="00B409A5">
        <w:rPr>
          <w:lang w:val="eu-ES"/>
        </w:rPr>
        <w:t xml:space="preserve">ko </w:t>
      </w:r>
      <w:r>
        <w:rPr>
          <w:lang w:val="eu-ES"/>
        </w:rPr>
        <w:t>304</w:t>
      </w:r>
      <w:r w:rsidRPr="00B409A5">
        <w:rPr>
          <w:lang w:val="eu-ES"/>
        </w:rPr>
        <w:t>. Nafarroako Aldizkari Ofizialean argitaratu baitzen. Horrenbestez, honako zuzenketa hau egin da:</w:t>
      </w:r>
    </w:p>
    <w:p w:rsidR="00B409A5" w:rsidRPr="00B409A5" w:rsidRDefault="00B409A5" w:rsidP="00B409A5">
      <w:pPr>
        <w:rPr>
          <w:lang w:val="eu-ES"/>
        </w:rPr>
      </w:pPr>
      <w:r w:rsidRPr="00B409A5">
        <w:rPr>
          <w:lang w:val="eu-ES"/>
        </w:rPr>
        <w:t>Artikulu bakarraren hamalaugarren apartatuan, honako hau dioen tokian:</w:t>
      </w:r>
    </w:p>
    <w:p w:rsidR="00B409A5" w:rsidRPr="00B409A5" w:rsidRDefault="00B409A5" w:rsidP="00B409A5">
      <w:pPr>
        <w:rPr>
          <w:lang w:val="eu-ES"/>
        </w:rPr>
      </w:pPr>
      <w:r w:rsidRPr="00B409A5">
        <w:rPr>
          <w:lang w:val="eu-ES"/>
        </w:rPr>
        <w:t>“– Ziklomotorrak: 5.22</w:t>
      </w:r>
    </w:p>
    <w:p w:rsidR="00B409A5" w:rsidRPr="00B409A5" w:rsidRDefault="00B409A5" w:rsidP="00B409A5">
      <w:pPr>
        <w:rPr>
          <w:lang w:val="eu-ES"/>
        </w:rPr>
      </w:pPr>
      <w:r w:rsidRPr="00B409A5">
        <w:rPr>
          <w:lang w:val="eu-ES"/>
        </w:rPr>
        <w:t xml:space="preserve">– 125 </w:t>
      </w:r>
      <w:proofErr w:type="spellStart"/>
      <w:r w:rsidRPr="00B409A5">
        <w:rPr>
          <w:lang w:val="eu-ES"/>
        </w:rPr>
        <w:t>cc-rainoko</w:t>
      </w:r>
      <w:proofErr w:type="spellEnd"/>
      <w:r w:rsidRPr="00B409A5">
        <w:rPr>
          <w:lang w:val="eu-ES"/>
        </w:rPr>
        <w:t xml:space="preserve"> motozikletak: 5.26</w:t>
      </w:r>
    </w:p>
    <w:p w:rsidR="00B409A5" w:rsidRPr="00B409A5" w:rsidRDefault="00B409A5" w:rsidP="00B409A5">
      <w:pPr>
        <w:rPr>
          <w:lang w:val="eu-ES"/>
        </w:rPr>
      </w:pPr>
      <w:r w:rsidRPr="00B409A5">
        <w:rPr>
          <w:lang w:val="eu-ES"/>
        </w:rPr>
        <w:t xml:space="preserve">– 125 </w:t>
      </w:r>
      <w:proofErr w:type="spellStart"/>
      <w:r w:rsidRPr="00B409A5">
        <w:rPr>
          <w:lang w:val="eu-ES"/>
        </w:rPr>
        <w:t>cc</w:t>
      </w:r>
      <w:proofErr w:type="spellEnd"/>
      <w:r w:rsidRPr="00B409A5">
        <w:rPr>
          <w:lang w:val="eu-ES"/>
        </w:rPr>
        <w:t xml:space="preserve"> baino gehiagokoak izanik 250 </w:t>
      </w:r>
      <w:proofErr w:type="spellStart"/>
      <w:r w:rsidRPr="00B409A5">
        <w:rPr>
          <w:lang w:val="eu-ES"/>
        </w:rPr>
        <w:t>cc-rainokoak</w:t>
      </w:r>
      <w:proofErr w:type="spellEnd"/>
      <w:r w:rsidRPr="00B409A5">
        <w:rPr>
          <w:lang w:val="eu-ES"/>
        </w:rPr>
        <w:t xml:space="preserve"> diren motozikletak: 7,90”</w:t>
      </w:r>
      <w:bookmarkStart w:id="0" w:name="_GoBack"/>
      <w:bookmarkEnd w:id="0"/>
    </w:p>
    <w:p w:rsidR="00B409A5" w:rsidRPr="00B409A5" w:rsidRDefault="00B409A5" w:rsidP="00B409A5">
      <w:pPr>
        <w:rPr>
          <w:lang w:val="eu-ES"/>
        </w:rPr>
      </w:pPr>
      <w:r w:rsidRPr="00B409A5">
        <w:rPr>
          <w:lang w:val="eu-ES"/>
        </w:rPr>
        <w:t>Honako hau esan behar du:</w:t>
      </w:r>
    </w:p>
    <w:p w:rsidR="00B409A5" w:rsidRPr="00B409A5" w:rsidRDefault="00B409A5" w:rsidP="00B409A5">
      <w:pPr>
        <w:rPr>
          <w:lang w:val="eu-ES"/>
        </w:rPr>
      </w:pPr>
      <w:r w:rsidRPr="00B409A5">
        <w:rPr>
          <w:lang w:val="eu-ES"/>
        </w:rPr>
        <w:t>“– Ziklomotorrak: 5.26</w:t>
      </w:r>
    </w:p>
    <w:p w:rsidR="00B409A5" w:rsidRPr="00B409A5" w:rsidRDefault="00B409A5" w:rsidP="00B409A5">
      <w:pPr>
        <w:rPr>
          <w:lang w:val="eu-ES"/>
        </w:rPr>
      </w:pPr>
      <w:r w:rsidRPr="00B409A5">
        <w:rPr>
          <w:lang w:val="eu-ES"/>
        </w:rPr>
        <w:t xml:space="preserve">– 125 </w:t>
      </w:r>
      <w:proofErr w:type="spellStart"/>
      <w:r w:rsidRPr="00B409A5">
        <w:rPr>
          <w:lang w:val="eu-ES"/>
        </w:rPr>
        <w:t>cc-rainoko</w:t>
      </w:r>
      <w:proofErr w:type="spellEnd"/>
      <w:r w:rsidRPr="00B409A5">
        <w:rPr>
          <w:lang w:val="eu-ES"/>
        </w:rPr>
        <w:t xml:space="preserve"> motozikletak: 7.90</w:t>
      </w:r>
    </w:p>
    <w:p w:rsidR="00B409A5" w:rsidRPr="00B409A5" w:rsidRDefault="00B409A5" w:rsidP="00B409A5">
      <w:pPr>
        <w:rPr>
          <w:lang w:val="eu-ES"/>
        </w:rPr>
      </w:pPr>
      <w:r w:rsidRPr="00B409A5">
        <w:rPr>
          <w:lang w:val="eu-ES"/>
        </w:rPr>
        <w:t xml:space="preserve">– 125 </w:t>
      </w:r>
      <w:proofErr w:type="spellStart"/>
      <w:r w:rsidRPr="00B409A5">
        <w:rPr>
          <w:lang w:val="eu-ES"/>
        </w:rPr>
        <w:t>cc</w:t>
      </w:r>
      <w:proofErr w:type="spellEnd"/>
      <w:r w:rsidRPr="00B409A5">
        <w:rPr>
          <w:lang w:val="eu-ES"/>
        </w:rPr>
        <w:t xml:space="preserve"> baino gehiagokoak izanik 250 </w:t>
      </w:r>
      <w:proofErr w:type="spellStart"/>
      <w:r w:rsidRPr="00B409A5">
        <w:rPr>
          <w:lang w:val="eu-ES"/>
        </w:rPr>
        <w:t>cc-rainokoak</w:t>
      </w:r>
      <w:proofErr w:type="spellEnd"/>
      <w:r w:rsidRPr="00B409A5">
        <w:rPr>
          <w:lang w:val="eu-ES"/>
        </w:rPr>
        <w:t xml:space="preserve"> diren motozikletak: 13,09”</w:t>
      </w:r>
    </w:p>
    <w:p w:rsidR="00B409A5" w:rsidRPr="00B409A5" w:rsidRDefault="00B409A5" w:rsidP="00B409A5">
      <w:pPr>
        <w:rPr>
          <w:lang w:val="eu-ES"/>
        </w:rPr>
      </w:pPr>
      <w:r w:rsidRPr="00B409A5">
        <w:rPr>
          <w:lang w:val="eu-ES"/>
        </w:rPr>
        <w:t>Iruñean, 2021eko urtarrilaren 13an</w:t>
      </w:r>
    </w:p>
    <w:p w:rsidR="005D6830" w:rsidRPr="00B409A5" w:rsidRDefault="00B409A5" w:rsidP="00B409A5">
      <w:pPr>
        <w:rPr>
          <w:lang w:val="eu-ES"/>
        </w:rPr>
      </w:pPr>
      <w:r w:rsidRPr="00B409A5">
        <w:rPr>
          <w:lang w:val="eu-ES"/>
        </w:rPr>
        <w:t xml:space="preserve">Lehendakaria: Unai </w:t>
      </w:r>
      <w:proofErr w:type="spellStart"/>
      <w:r w:rsidRPr="00B409A5">
        <w:rPr>
          <w:lang w:val="eu-ES"/>
        </w:rPr>
        <w:t>Hualde</w:t>
      </w:r>
      <w:proofErr w:type="spellEnd"/>
      <w:r w:rsidRPr="00B409A5">
        <w:rPr>
          <w:lang w:val="eu-ES"/>
        </w:rPr>
        <w:t xml:space="preserve"> Iglesias</w:t>
      </w:r>
    </w:p>
    <w:sectPr w:rsidR="005D6830" w:rsidRPr="00B40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A5"/>
    <w:rsid w:val="000957E2"/>
    <w:rsid w:val="004D7F0B"/>
    <w:rsid w:val="005D6830"/>
    <w:rsid w:val="007806C6"/>
    <w:rsid w:val="008D2D78"/>
    <w:rsid w:val="00913E03"/>
    <w:rsid w:val="00B409A5"/>
    <w:rsid w:val="00F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 De Santiago</dc:creator>
  <cp:lastModifiedBy>Iñaki De Santiago</cp:lastModifiedBy>
  <cp:revision>1</cp:revision>
  <dcterms:created xsi:type="dcterms:W3CDTF">2021-01-14T11:28:00Z</dcterms:created>
  <dcterms:modified xsi:type="dcterms:W3CDTF">2021-01-14T11:32:00Z</dcterms:modified>
</cp:coreProperties>
</file>