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18an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Miguel Bujanda Cirauqui jaunak aurkezturiko galdera, Nafarroako Ubidearen 1. fasea handitzeko Egako adarraren obrei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Miguel Bujanda Cirauqui jaunak, Legebiltzarraren Erregelamenduko 188. artikuluan eta hurrengoetan ezarritakoaren babesean, galdera hau egiten dio Lurralde Kohesiorako kontseilari, idatziz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Zergatik ez dira oraindik hasi Nafarroako Ubidearen lehen fasea handitzeko Egako adarreko obrak?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