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urtarrilaren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Roncesvalles Solana Arana andreak aurkeztutako galdera, Mendigorriko ikastetxe publikoan D eredua eskaintzeari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Maria Roncesvalles Solana Aranak, Legebiltzarreko Erregelamenduan ezarritakoaren babesean, honako galdera hau aurkeztu du, Nafarroako Gobernuko Hezkuntza kontseilariak Osoko Bilkuran ahoz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Kontseilari jaunak zehaztu al dezake zeintzuk diren egindako urratsak eta egin beharrekoak, hau da, zein egoeratan dagoen Nafarroako Foru Komunitateko Ikastetxe Publikoen Sarea berrantolatzen duen uztailaren 3ko 80/2019 Foru Dekretua aldatzeko espedientea? Aldaketa garaiz eginen al da 21/22 ikasturterako aurrematrikulazio kanpainan D eredua eskaini ahal izateko Mendigorriko Julián Mª Espinal Olcoz ikastetxe publikoan?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20021eko urriaren 21ean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Roncesvalles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