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Unibertsitateko, Berrikuntzako eta Eraldaketa Digitaleko Batzordeak, 2021eko martxoaren 24an egindako bileran, honako erabaki hau onetsi zuen: “Erabakia. Horren bidez, Nafarroako Gobernua premiatzen da NUPi finantza-hornidura eman diezaion, ukitutako NUPeko AZLei gradua aitortzearen eta maila-aldaketen ondorioz ordaintzeke dauden ordainketei aurre egin ahal izateko”.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“– Nafarroako Parlamentuak Nafarroako Gobernua premiatzen du Nafarroako Unibertsitate Publikoari finantza-hornidura eman diezaion, NUPeko ukitutako AZLei gradua aitortzearen eta maila-aldaketen ondorioz ordaintzeke dauden ordainketei 2021eko lehen seihilekoan aurre egin ahal izateko.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Nafarroako Gobernua premiatzen du beharrezko mekanismoak baimendu ditzan Nafarroako Unibertsitate Publikoak bi osagarri horiek berehala ordaindu ahal izan ditzan”.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