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estrategia del Servicio Navarro de Empleo para acercarse a las empresas, formulada por la Ilma. Sra. D.ª Nuria Medina Santos y publicada en el Boletín Oficial del Parlamento de Navarra número 41 de 31 de marzo de 2021, se tramite ante la Comisión de Derechos Sociales  (10-21/POR-00172).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