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2021eko ekainaren 7an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bat egiten du Odol-emailearen Mundu Egunarekin eta bere egiten du egun horretako leloa: “Eman odola munduak taupaka jarrai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ADONA-Nafarroako Odol-emaileen Elkartearen eta bere boluntario guztien lana eskertu eta aitortzeko, Nafarroako Parlamentuaren egoitzaren fatxada gorriz argiztatuko da heldu den ekainaren 14an.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bere eskumenen esparruan, konpromisoa hartzen du ADONAk abian jarritako sentsibilizazio ekimenak babestu eta sustatzeko, emate altruistek osasun sistemaren jasangarritasuna bermatzen jarraitu ahal izateko”. (10-21/DEC-00032).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