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ekainaren 10ean egindako Osoko Bilkuran, honako erabaki hau onetsi zuen: “Erabakia. Horren bidez, Nafarroako Gobernua premiatzen da Nafarroako ikastetxeei utz diezaien pandemiaren aurreko eskola-antolaketa eta -ordutegia berreskuratzen”.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Nafarroako ikastetxe guztiei utz diezaien, Hezkuntzako zuzendari nagusiaren maiatzaren 6ko 153/2021 Ebazpenaren arabera, pandemiaren aurreko eskola-antolamendua eta </w:t>
        <w:br w:type="textWrapping"/>
        <w:t xml:space="preserve">-ordutegia berreskuratzen”.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