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Nafarroako eta Errioxako gobernuek osasun-arloan sinatutako hitzarmenari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ekainaren 2an, Diario de Noticias egunkariak honako titular hau eman zuen Nafarroako eta Errioxako gobernuek osasun arloan sinatutako hitzarmena dela-eta: “150 nafarri egiten ahalko zaie ebakuntza urtero Errioxan, osasun arloko hitzarmenari esker”.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Gobernuko Osasun Departamentuak titular hori berresten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Hitzarmen horri esker Errioxan foru erkidegoko biztanleei emanen zaizkien osasun prestazioen artean ba al dago prestazio zehatz berririk? Baiezkoan, zein da zehatz-mehatz eta nori emanen zaio?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