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2020ko martxoko itxarote-zerrendei buruz aurkeztutako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ezartzen denaren babesean,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neurri dago zehatz-mehatz 2020ko martxoan itxarote-zerrendetan izandako inpaktuaren atzean?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