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kirol-entitate pribatuekiko lankidetza-hitzarmenei buruz Alberto Bonilla Zafra jaunak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Alberto Bonilla Zafra jaunak, Legebiltzarraren Erregelamenduan ezarritakoaren babesean, honako galdera hau aurkezten du, Kultura eta Kirol Departamentuak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Kirol Azpiegiturei buruzko Pan Zuzendariari dagokionez, departamentuak zer dela-eta egin nahi ditu lankidetza-hitzarmenak kirol entitate pribatu batzuekin? Zergatik horiekin eta ez beste batzuekin?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