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2022ko martxoaren 28an egindako bileran, honako erabaki hau onetsi zuen: “Horren bidez, Nafarroako Gobernua eta Osasun Departamentua premiatzen dira oposizio eta oposizio-lehiaketa guztietan zehaztua egon dadin azterketen zailtasun gradua, Testen teoria klasikoaren edo/eta Itemari erantzuteko teoriaren bidez, erabili aurretik; eta langileen ordezkariekin negozia dezaten Foru Komunitateko Administrazioaren eta haren erakunde autonomoen sarbide-probak aldatzea eta eguneratzea”.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eta Osasun Departamentua premiatzen ditu: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Oposizio eta oposizio-lehiaketa guztietan zehaztua egon dadin azterketen zailtasun gradua, Testen teoria klasikoaren edo/eta Itemari erantzuteko teoriaren bidez, erabili aurretik..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Langileen ordezkariekin negozia dezaten Foru Komunitateko Administrazioaren eta haren erakunde autonomoen sarbide-probak aldatzea eta eguneratzea. Sarbidean oroimen probak eraldatu edo osatu eginen dira lanpostuan garatu beharreko gaitasun, eginkizun eta trebeziekin lotutako beste irizpide batzuekin” (10-22/MOC-00029).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