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martxoaren 31n egindako bileran, erabaki zuen Jokoari buruzko abenduaren 14ko 16/2006 Foru Legea aldatzen duen Foru Lege proposamena aintzat hartzea. Foru Lege proposamen hori Nafarroako Alderdi Sozialista eta Geroa Bai talde parlamentarioek aurkeztu zuten, eta 2022ko martxoaren 4ko 28. Nafarroako Parlamentuko Aldizkari Ofizialean argitaratu zen.</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