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6ECC6" w14:textId="77777777" w:rsidR="00112E8F" w:rsidRDefault="00112E8F" w:rsidP="00112E8F">
      <w:r>
        <w:t>Nafarroako Parlamentuko Mahaiak, 2022ko apirilaren 4an egindako bilkuran, Eledunen Batzarrari entzun ondoren, erabaki hau hartu zuen, besteak beste:</w:t>
      </w:r>
    </w:p>
    <w:p w14:paraId="14D65D45" w14:textId="77777777" w:rsidR="00112E8F" w:rsidRDefault="00112E8F" w:rsidP="00112E8F">
      <w:r>
        <w:t>1. Izapidetzeko onartzea Adolfo Araiz Flamarique jaunak aurkezturiko galdera, Tracasaren 40. urteurreneko erakusketan euskara diskriminatzeari buruzkoa (10-22/PES-00106).</w:t>
      </w:r>
    </w:p>
    <w:p w14:paraId="7EC4E4EC" w14:textId="77777777" w:rsidR="00112E8F" w:rsidRDefault="00112E8F" w:rsidP="00112E8F">
      <w:r>
        <w:t>2. Nafarroako Parlamentuko Aldizkari Ofizialean argitara dadin agintzea.</w:t>
      </w:r>
    </w:p>
    <w:p w14:paraId="628F2F2A" w14:textId="77777777" w:rsidR="00112E8F" w:rsidRDefault="00112E8F" w:rsidP="00112E8F">
      <w:r>
        <w:t>3. Nafarroako Gobernuari igortzea, Legebiltzarreko Erregelamenduko 194. artikuluak agindutakoari jarraikiz, idatzizko erantzuna bidal dezan.</w:t>
      </w:r>
    </w:p>
    <w:p w14:paraId="2A113ACC" w14:textId="77777777" w:rsidR="00112E8F" w:rsidRDefault="00112E8F" w:rsidP="00112E8F">
      <w:r>
        <w:t>Iruñean, 2022ko apirilaren 4an</w:t>
      </w:r>
    </w:p>
    <w:p w14:paraId="72096418" w14:textId="77777777" w:rsidR="00112E8F" w:rsidRDefault="00112E8F" w:rsidP="00112E8F">
      <w:r>
        <w:t>Lehendakaria: Unai Hualde Iglesias</w:t>
      </w:r>
    </w:p>
    <w:p w14:paraId="6D51F190" w14:textId="77777777" w:rsidR="00112E8F" w:rsidRDefault="00112E8F" w:rsidP="00112E8F">
      <w:r>
        <w:t>GALDERAREN TESTUA</w:t>
      </w:r>
    </w:p>
    <w:p w14:paraId="7BAD2376" w14:textId="77777777" w:rsidR="00112E8F" w:rsidRDefault="00112E8F" w:rsidP="00112E8F">
      <w:r>
        <w:t>EH Bildu Nafarroa talde parlamentarioko Adolfo Araiz Flamarique jaunak honako galdera idatzi hauek aurkezten dizkio Legebiltzarreko Mahaiari, izapidetu ditzan:</w:t>
      </w:r>
    </w:p>
    <w:p w14:paraId="3C365357" w14:textId="77777777" w:rsidR="00112E8F" w:rsidRDefault="00112E8F" w:rsidP="00112E8F">
      <w:r>
        <w:t>Gaurko egunean Legebiltzarreko atalondoan Tracasa enpresa publikoaren sorreraren 40. urteurrena ospatzeko erakusketa inauguratu da.</w:t>
      </w:r>
    </w:p>
    <w:p w14:paraId="0B27F29F" w14:textId="77777777" w:rsidR="00112E8F" w:rsidRDefault="00112E8F" w:rsidP="00112E8F">
      <w:r>
        <w:t>Erakusketa hainbat panelek osatua da, non Tracasaren ibilbidearen gainbegirada egiten den enpresa publikoa sortu zenetik gaur arte. Panel bakoitzean testu eta argazki ugari daude. Erakusketa osoa, panel guztietan, gaztelaniaz dago oso-osorik; ez da inongo testurik agertzen Nafarroako beste hizkuntza berezkoan.</w:t>
      </w:r>
    </w:p>
    <w:p w14:paraId="16937237" w14:textId="77777777" w:rsidR="00112E8F" w:rsidRDefault="00112E8F" w:rsidP="00112E8F">
      <w:r>
        <w:t>Dirudienez erakusketa ibiltaria izanen da, Nafarroa osoan zehar. Beraz, udalerri askotan euskarari buruzko araudia hautsiko da, horrek hizkuntza ofizialaren izaera duelako.</w:t>
      </w:r>
    </w:p>
    <w:p w14:paraId="31916127" w14:textId="77777777" w:rsidR="00112E8F" w:rsidRDefault="00112E8F" w:rsidP="00112E8F">
      <w:r>
        <w:t>Hori dena ikusita, honako hau galdetu nahi dut:</w:t>
      </w:r>
    </w:p>
    <w:p w14:paraId="3148DF59" w14:textId="77777777" w:rsidR="00112E8F" w:rsidRDefault="00112E8F" w:rsidP="00112E8F">
      <w:r>
        <w:t>1.- Nork edo zein organok, Tracasa izeneko bi enpresetako baten administrazio kontseilua izan bazen, erabaki zuen erakusketako testu guztiak bakarrik gaztelaniak prestatzea?</w:t>
      </w:r>
    </w:p>
    <w:p w14:paraId="53AD2C6D" w14:textId="77777777" w:rsidR="00112E8F" w:rsidRDefault="00112E8F" w:rsidP="00112E8F">
      <w:r>
        <w:t>2.- Tracasaren ustez zer arrazoi linguistikok justifikatu du erakusketa gaztelaniaz bakarrik egotea?</w:t>
      </w:r>
    </w:p>
    <w:p w14:paraId="358E3C4C" w14:textId="77777777" w:rsidR="00112E8F" w:rsidRDefault="00112E8F" w:rsidP="00112E8F">
      <w:r>
        <w:t>3.- Tracasak inoiz proposatu al du erakusketa elebitan egotea, euskaraz eta gaztelaniaz? Baiezkoan, zergatik ezetsi zen bi hizkuntzetan agertzea?</w:t>
      </w:r>
    </w:p>
    <w:p w14:paraId="2CABFC43" w14:textId="77777777" w:rsidR="00112E8F" w:rsidRDefault="00112E8F" w:rsidP="00112E8F">
      <w:r>
        <w:t>4.- Tracasaren ustez, dituen izenetatik edozeinekin, erakusketa horrek Nafarroako errealitate soziolinguistikoa errespetatzen al du?</w:t>
      </w:r>
    </w:p>
    <w:p w14:paraId="5CF96936" w14:textId="77777777" w:rsidR="00112E8F" w:rsidRDefault="00112E8F" w:rsidP="00112E8F">
      <w:r>
        <w:t>5.- Tracasaren ustez, dituen izenetatik edozeinekin, erakusketa horrek Nafarroako euskaldunen eskubideak errespetatzen al ditu?</w:t>
      </w:r>
    </w:p>
    <w:p w14:paraId="67461268" w14:textId="77777777" w:rsidR="00112E8F" w:rsidRDefault="00112E8F" w:rsidP="00112E8F">
      <w:r>
        <w:t>6.- Gogoan izan al du erakusketa horretan zuzentzea euskararekiko mespretxu egoera, panel horiek berak Nafarroako beste hizkuntza berezkoan ere argitaratuz?</w:t>
      </w:r>
    </w:p>
    <w:p w14:paraId="063D1F2A" w14:textId="77777777" w:rsidR="00112E8F" w:rsidRDefault="00112E8F" w:rsidP="00112E8F">
      <w:r>
        <w:t>7.- Tracasa izenarekin jarduten duten bi enpresak atxikita dauden departamentuak bat al datoz euskarak erakusketa horretan jasan duen diskriminazioarekin?</w:t>
      </w:r>
    </w:p>
    <w:p w14:paraId="71E139A3" w14:textId="77777777" w:rsidR="00112E8F" w:rsidRDefault="00112E8F" w:rsidP="00112E8F">
      <w:r>
        <w:t>Iruñean, 2022ko martxoaren 25ean</w:t>
      </w:r>
    </w:p>
    <w:p w14:paraId="4BCFF633" w14:textId="686D28EF" w:rsidR="00F36B3E" w:rsidRDefault="00112E8F" w:rsidP="00112E8F">
      <w:r>
        <w:t>Foru parlamentaria: Adolfo Araiz Flamarique</w:t>
      </w:r>
    </w:p>
    <w:sectPr w:rsidR="00F36B3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E8F"/>
    <w:rsid w:val="00112E8F"/>
    <w:rsid w:val="004D78F1"/>
    <w:rsid w:val="0052752B"/>
    <w:rsid w:val="006C0DE1"/>
    <w:rsid w:val="00F36B3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5DB11"/>
  <w15:chartTrackingRefBased/>
  <w15:docId w15:val="{7D6D4C8E-B804-467F-AD5E-657878B6A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2E8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386</Words>
  <Characters>2128</Characters>
  <Application>Microsoft Office Word</Application>
  <DocSecurity>0</DocSecurity>
  <Lines>17</Lines>
  <Paragraphs>5</Paragraphs>
  <ScaleCrop>false</ScaleCrop>
  <Company/>
  <LinksUpToDate>false</LinksUpToDate>
  <CharactersWithSpaces>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Santiago, Iñaki</dc:creator>
  <cp:keywords/>
  <dc:description/>
  <cp:lastModifiedBy>De Santiago, Iñaki</cp:lastModifiedBy>
  <cp:revision>1</cp:revision>
  <dcterms:created xsi:type="dcterms:W3CDTF">2022-04-07T10:28:00Z</dcterms:created>
  <dcterms:modified xsi:type="dcterms:W3CDTF">2022-04-07T10:28:00Z</dcterms:modified>
</cp:coreProperties>
</file>