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23A0D" w14:textId="77777777" w:rsidR="00CA57C8" w:rsidRDefault="00CA57C8" w:rsidP="00CA57C8">
      <w:r>
        <w:t>Legebiltzarreko Erregelamenduko 114.1 artikuluan ezarritakoa betez, agintzen dut Nafarroako Parlamentuko Aldizkari Ofizialean argitara dadin Nafarroa Suspertu Planeko konferentzia ekonomikoaren bilerei buruz Jorge Esparza Garrido jaunak egindako galderaren erantzuna, Foru Diputazioak emana,koa. Galdera 2022ko otsailaren 11ko 18. Nafarroako Parlamentuko Aldizkari Ofizialean argitaratu zen.</w:t>
      </w:r>
    </w:p>
    <w:p w14:paraId="51E9F5B7" w14:textId="77777777" w:rsidR="00CA57C8" w:rsidRDefault="00CA57C8" w:rsidP="00CA57C8">
      <w:r>
        <w:t>Iruñean, 2022ko martxoaren 4an</w:t>
      </w:r>
    </w:p>
    <w:p w14:paraId="17844407" w14:textId="77777777" w:rsidR="00CA57C8" w:rsidRDefault="00CA57C8" w:rsidP="00CA57C8">
      <w:r>
        <w:t>Lehendakaria: Unai Hualde Iglesias</w:t>
      </w:r>
    </w:p>
    <w:p w14:paraId="48326C27" w14:textId="77777777" w:rsidR="00CA57C8" w:rsidRDefault="00CA57C8" w:rsidP="00CA57C8">
      <w:r>
        <w:t>ERANTZUNA</w:t>
      </w:r>
    </w:p>
    <w:p w14:paraId="516BE311" w14:textId="77777777" w:rsidR="00CA57C8" w:rsidRDefault="00CA57C8" w:rsidP="00CA57C8">
      <w:r>
        <w:t>Navarra Suma talde parlamentarioari atxikita dagoen foru parlamentari Jorge Esparza Garrido jaunak galdera egin du Nafarroa Suspertu Planeko konferentzia ekonomikoari buruz (10-22/PES-0038). Hona Nafarroako Gobernuko lehendakariak horretaz ematen dion informazioa:</w:t>
      </w:r>
    </w:p>
    <w:p w14:paraId="32F2E748" w14:textId="77777777" w:rsidR="00CA57C8" w:rsidRDefault="00CA57C8" w:rsidP="00CA57C8">
      <w:r>
        <w:t>1. Zenbat aldiz eta zer egunetan bildu da, eratu zenetik, Nafarroa Suspertu Planeko konferentzia ekonomikoa?</w:t>
      </w:r>
    </w:p>
    <w:p w14:paraId="2B9F8269" w14:textId="77777777" w:rsidR="00CA57C8" w:rsidRDefault="00CA57C8" w:rsidP="00CA57C8">
      <w:r>
        <w:t>Konferentzia ekonomikoa bi aldiz bildu da: 2020ko urriaren 22an eta 2021eko otsailaren 12an.</w:t>
      </w:r>
    </w:p>
    <w:p w14:paraId="215AB40A" w14:textId="77777777" w:rsidR="00CA57C8" w:rsidRDefault="00CA57C8" w:rsidP="00CA57C8">
      <w:r>
        <w:t>2. Gobernuaren zer ordezkarik eta beste nork hartu du parte bilera horietako bakoitzean?</w:t>
      </w:r>
    </w:p>
    <w:p w14:paraId="2FB99875" w14:textId="77777777" w:rsidR="00CA57C8" w:rsidRDefault="00CA57C8" w:rsidP="00CA57C8">
      <w:r>
        <w:t>2020ko urriaren 22an egindako bileran Nafarroako Gobernuko kide hauek izan ziren: lehendakaria; lehen lehendakariorde eta Lehendakaritzako, Berdintasuneko, Funtzio Publikoko eta Barneko kontseilaria; bigarren lehendakariorde eta Lurralde Antolamenduko, Etxebizitzako, Paisaiako eta Proiektu Estrategikoetako kontseilaria; Ekonomia eta Ogasuneko kontseilaria; Garapen Ekonomiko eta Enpresarialeko kontseilaria; Unibertsitateko, Berrikuntzako eta Eraldaketa Digitaleko kontseilaria; eta lehendakariaren aholkularia, Félix Taberna.</w:t>
      </w:r>
    </w:p>
    <w:p w14:paraId="7E1A9C83" w14:textId="77777777" w:rsidR="00CA57C8" w:rsidRDefault="00CA57C8" w:rsidP="00CA57C8">
      <w:r>
        <w:t>Deitutako entitateen izenean, bideokonferentzia bidez bileran izan ziren Nafarroako Udal eta Kontzejuen Federazioko lehendakaria, Juan Carlos Castillo; Nafarroako Enpresaburuen Konfederaziokoa, Juan Miguel Sucunza; Merkataritza Ganberakoa, Javier Taberna; ANELekoa, Ignacio Ugalde; UCANekoa, José Mª Martínez; CERMINekoa, Mariluz Sanz; Nafarroako Enpresa Korporazio Publikoko kudeatzailea, Francisco Fernández; eta Nafarroako bi unibertsitateetako errektoreak: NUPekoa, Ramón Gonzalo, eta Nafarroako Unibertsitatekoa, Alfonso Sánchez-Tabernero.</w:t>
      </w:r>
    </w:p>
    <w:p w14:paraId="5DF34FE3" w14:textId="77777777" w:rsidR="00CA57C8" w:rsidRDefault="00CA57C8" w:rsidP="00CA57C8">
      <w:r>
        <w:t>2021eko otsailaren 12an egindako bilerara joan ziren, Nafarroako Gobernuaren izenean, lehendakaria, Javier Remírez eta José María Aierdi lehendakariordeak, Elma Saiz eta Mikel Irujo kontseilariak, Next Generation Funtsetarako Bulegoko zuzendari Ignacio Arrizabalaga, eta NASTAT Nafarroako Estatistika Institutuko zuzendari Pablo Cebrián, bai eta NEKP Nafarroako Enpresa Korporazio Publikoko zuzendari kudeatzailea ere, Francisco Fernández.</w:t>
      </w:r>
    </w:p>
    <w:p w14:paraId="5A4CB2DF" w14:textId="77777777" w:rsidR="00CA57C8" w:rsidRDefault="00CA57C8" w:rsidP="00CA57C8">
      <w:r>
        <w:t>Sektore pribatutik honako hauek joan ziren: Nafarroako Enpresaburuen Konfederazioko lehendakaria, Juan Miguel Sucunza; CERMIN Desgaitasuna duten Pertsonak ordezkatzen dituzten Erakundeen Nafarroako Batzordeko lehendakaria, Mª Luz Sanz; Merkataritza Ganberako lehendakaria, Javier Taberna; CEPES Gizarte Ekonomiako Enpresen Konfederazioko lehendakaria, Ignacio Ugalde; NUKF Nafarroako Udal eta Kontzejuen Federazioko lehendakaria, Juan Carlos Castillo; eta Nafarroako unibertsitateetako errektoreak: Ramón Gonzalo (NUP) eta Alfonso Sánchez Tabernero (Nafarroako Unibertsitatea).</w:t>
      </w:r>
    </w:p>
    <w:p w14:paraId="4B76F512" w14:textId="77777777" w:rsidR="00CA57C8" w:rsidRDefault="00CA57C8" w:rsidP="00CA57C8">
      <w:r>
        <w:t>3. Zein izan da bilera horietako bakoitzeko gai-zerrenda?</w:t>
      </w:r>
    </w:p>
    <w:p w14:paraId="2DA48822" w14:textId="77777777" w:rsidR="00CA57C8" w:rsidRDefault="00CA57C8" w:rsidP="00CA57C8">
      <w:r>
        <w:lastRenderedPageBreak/>
        <w:t>Eratzeko bilkuran aztergai izan zen Nafarroa Suspertu 2020-2023 Planaren aplikazioa, eta bildutako guztiei eskatu zitzaien planaren gobernantzan parte har zezatela Nafarroako Gobernuarekin batera.</w:t>
      </w:r>
    </w:p>
    <w:p w14:paraId="1C075CF7" w14:textId="77777777" w:rsidR="00CA57C8" w:rsidRDefault="00CA57C8" w:rsidP="00CA57C8">
      <w:r>
        <w:t>2021eko otsailean egindako bilkuran, Next Generetion UE Europako funtsez eta deialdien funtzionamendu teknikoaz orduan zegoen informazioa eman zitzaien bildutakoei.</w:t>
      </w:r>
    </w:p>
    <w:p w14:paraId="618636B0" w14:textId="77777777" w:rsidR="00CA57C8" w:rsidRDefault="00CA57C8" w:rsidP="00CA57C8">
      <w:r>
        <w:t>Hori guztia jakinarazten dizut Nafarroako Parlamentuko Erregelamenduaren 194. artikulua betetzeko.</w:t>
      </w:r>
    </w:p>
    <w:p w14:paraId="74ECD84C" w14:textId="77777777" w:rsidR="00CA57C8" w:rsidRDefault="00CA57C8" w:rsidP="00CA57C8">
      <w:r>
        <w:t>Iruñean, 2022ko martxoaren 4an</w:t>
      </w:r>
    </w:p>
    <w:p w14:paraId="4B4A3F7C" w14:textId="3D32DE0F" w:rsidR="00F36B3E" w:rsidRDefault="00CA57C8" w:rsidP="00CA57C8">
      <w:r>
        <w:t>Nafarroako lehendakaria: María Chivite Navascués</w:t>
      </w:r>
    </w:p>
    <w:sectPr w:rsidR="00F36B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7C8"/>
    <w:rsid w:val="004D78F1"/>
    <w:rsid w:val="0052752B"/>
    <w:rsid w:val="006C0DE1"/>
    <w:rsid w:val="00CA57C8"/>
    <w:rsid w:val="00F36B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B75E4"/>
  <w15:chartTrackingRefBased/>
  <w15:docId w15:val="{FA28F165-8B1A-49EF-A83D-BA6A50831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3144</Characters>
  <Application>Microsoft Office Word</Application>
  <DocSecurity>0</DocSecurity>
  <Lines>26</Lines>
  <Paragraphs>7</Paragraphs>
  <ScaleCrop>false</ScaleCrop>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Santiago, Iñaki</dc:creator>
  <cp:keywords/>
  <dc:description/>
  <cp:lastModifiedBy>De Santiago, Iñaki</cp:lastModifiedBy>
  <cp:revision>1</cp:revision>
  <dcterms:created xsi:type="dcterms:W3CDTF">2022-04-11T05:26:00Z</dcterms:created>
  <dcterms:modified xsi:type="dcterms:W3CDTF">2022-04-11T05:26:00Z</dcterms:modified>
</cp:coreProperties>
</file>