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0B0A" w14:textId="77777777" w:rsidR="00443DA5" w:rsidRDefault="00443DA5" w:rsidP="00443DA5">
      <w:r>
        <w:t>Nafarroako Parlamentuko Mahaiak, 2022ko apirilaren 11n egindako bilkuran, Eledunen Batzarrari entzun ondoren, hurrengo erabakia hartu zuen, besteak beste:</w:t>
      </w:r>
    </w:p>
    <w:p w14:paraId="2E6D4F2F" w14:textId="77777777" w:rsidR="00443DA5" w:rsidRDefault="00443DA5" w:rsidP="00443DA5">
      <w:r>
        <w:t>1. Izapidetzeko onartzea Nafarroako Alderdi Sozialista, Geroa Bai eta EH Bildu Nafarroa talde parlamentarioek, Nafarroako Podemos-Ahal Dugu foru parlamentarien elkarteak eta Izquierda-Ezkerra talde parlamentario mistoak aurkezturiko mozioa, zeinaren bidez Nafarroako Gobernua premiatzen baita endometriosia duten pertsonen arretarako protokolo bat eta Nafarroako Ospitale Unibertsitarioan horretarako unitate bat sor ditzan (10-22/MOC-00038).</w:t>
      </w:r>
    </w:p>
    <w:p w14:paraId="32837BAB" w14:textId="77777777" w:rsidR="00443DA5" w:rsidRDefault="00443DA5" w:rsidP="00443DA5">
      <w:r>
        <w:t>2. Nafarroako Parlamentuko Aldizkari Ofizialean argitara dadin agintzea.</w:t>
      </w:r>
    </w:p>
    <w:p w14:paraId="792C0E6F" w14:textId="77777777" w:rsidR="00443DA5" w:rsidRDefault="00443DA5" w:rsidP="00443DA5">
      <w:r>
        <w:t>3. Mozioa Osasun Batzordean izapidetzea, eta zuzenketak aurkezteko epea bukatzea eztabaidari ekiteko bilkura-egunaren aurrekoaren eguerdiko hamabietan.</w:t>
      </w:r>
    </w:p>
    <w:p w14:paraId="2A32A4D2" w14:textId="77777777" w:rsidR="00443DA5" w:rsidRDefault="00443DA5" w:rsidP="00443DA5">
      <w:r>
        <w:t>Iruñean, 2022ko apirilaren 11n</w:t>
      </w:r>
    </w:p>
    <w:p w14:paraId="73E9E6BA" w14:textId="77777777" w:rsidR="00443DA5" w:rsidRDefault="00443DA5" w:rsidP="00443DA5">
      <w:r>
        <w:t>Lehendakaria: Unai Hualde Iglesias</w:t>
      </w:r>
    </w:p>
    <w:p w14:paraId="6F45509F" w14:textId="77777777" w:rsidR="00443DA5" w:rsidRDefault="00443DA5" w:rsidP="00443DA5">
      <w:r>
        <w:t>MOZIOAREN TESTUA</w:t>
      </w:r>
    </w:p>
    <w:p w14:paraId="5132E90F" w14:textId="77777777" w:rsidR="00443DA5" w:rsidRDefault="00443DA5" w:rsidP="00443DA5">
      <w:r>
        <w:t>Behean sinatzen duten talde parlamentarioek, Legebiltzarreko Erregelamenduan ezarritakoaren babesean, honako mozio hau aurkezten dute, Osasun Batzordean eztabaidatu eta bozkatzeko: Nafarroako Gobernua premiatzen da endometriosia duten pertsonen arretarako protokolo bat eta Nafarroako Ospitale Unibertsitarioan horretarako unitate bat sor ditzan.</w:t>
      </w:r>
    </w:p>
    <w:p w14:paraId="2923C3AF" w14:textId="77777777" w:rsidR="00443DA5" w:rsidRDefault="00443DA5" w:rsidP="00443DA5">
      <w:r>
        <w:t>Endometriosia da umetokitik kanpoko eremuetan endometrioko ehuna modu onberan agertzea eta haztea. Gehienetan pelbisaren peritoneoan eta obarioetan aurkitzen da, baina baita gorputzaren beste toki batzuetan ere; esate baterako, hesteetan, gernu-maskurian, sabelean, biriketan eta abar. Ehun hori hilekoaren zikloko hormonen arabera garatzen da, eta umetokiko arauzko mukosak bezala, modu ziklikoan eboluzionatzen dute eta odoljarioak sortzen dituzte. Gaixotasun kronikoa da eta oraindik ez da aurkitu zergatik garatzen den, nolabaiteko aurrejoera genetikoa egiaztatu bada ere.</w:t>
      </w:r>
    </w:p>
    <w:p w14:paraId="5C16E53E" w14:textId="77777777" w:rsidR="00443DA5" w:rsidRDefault="00443DA5" w:rsidP="00443DA5">
      <w:r>
        <w:t>Zaila bada ere gaixotasunaren prebalentzia zehatza ezagutzea, uste da endometriosiak ugaltzeko adinean dauden emakumeen % 10ak gutxienez (% 10-15) pairatzen duela. Agerpen klinikoak desberdinak izan daitezke pertsona batetik bestera, sintomarik gabeko emakumeetatik hasita modu lazgarri eta kronikoetara, min handiarekin eta/edo horrekin loturiko antzutasunarekin. Kasu horietan ebakuntzak egin behar izaten dira eta ez da sendabiderik lortu. Emakume askorentzat endometriosia prozesu kroniko eta errepikakorra da, halako moduz non zenbait gaixorentzat gaixotasun kroniko eta baliaezintasun-eragiletzat har baitaiteke, bereziki endometriosi larriena, endometriosi sakon bezala ezagutzen dena, pairatzen duen azpitaldearentzat.</w:t>
      </w:r>
    </w:p>
    <w:p w14:paraId="75655F1A" w14:textId="77777777" w:rsidR="00443DA5" w:rsidRDefault="00443DA5" w:rsidP="00443DA5">
      <w:r>
        <w:t>Sintometan oinarritutako diagnosia zaila izaten da beste prozesu batzuei gainjartzen zaizkielako, sintomak askotarikoak izan daitezkeelako edota emakumeek oro har normaltzat hartzen dutelako hilekoa mingarria izatea. Endometriosiaren diagnosia berandutu egiten da askotan. Sintomen hasieratik diagnosira arte 7 edo 8 urte pasa daitezkeela uste da.</w:t>
      </w:r>
    </w:p>
    <w:p w14:paraId="4CFE51A5" w14:textId="77777777" w:rsidR="00443DA5" w:rsidRDefault="00443DA5" w:rsidP="00443DA5">
      <w:r>
        <w:t>Gaur egun asko dago aurkitu eta ikertzeko; izan ere, oraindik ez da aurkitu zergatik garatzen den endometriosia eta ez dago sendabiderik, baina bai sintomak eta ebakuntza ondoko berragertzeak gutxitu ditzaketen terapiak edo sintoma horien aurrerabidea aldi baterako eten dezaketenak. Dena den, garrantzitsua da diagnosi goiztiarragoa egitea.</w:t>
      </w:r>
    </w:p>
    <w:p w14:paraId="538F01AE" w14:textId="77777777" w:rsidR="00443DA5" w:rsidRDefault="00443DA5" w:rsidP="00443DA5">
      <w:r>
        <w:lastRenderedPageBreak/>
        <w:t>Beharrezkoa da Nafarroan laguntza-estaldura ematea endometriosia duten pazienteei. Horretarako, beharrezkoa da Oinarrizko Osasun Laguntzarekiko koordinazioa sexu- eta ugalketa-osasunaren arretarako zentroetarako deribazioari dagokionez, eta ezartzea kasu zailak, diziplina anitzeko tratamendu kirurgikoa behar dutenak, unitate espezializatu batean artatu behar direla.</w:t>
      </w:r>
    </w:p>
    <w:p w14:paraId="304048C7" w14:textId="77777777" w:rsidR="00443DA5" w:rsidRDefault="00443DA5" w:rsidP="00443DA5">
      <w:r>
        <w:t>Erabaki proposamena:</w:t>
      </w:r>
    </w:p>
    <w:p w14:paraId="2D34C898" w14:textId="77777777" w:rsidR="00443DA5" w:rsidRDefault="00443DA5" w:rsidP="00443DA5">
      <w:r>
        <w:t>Nafarroako Parlamentuak Nafarroako Gobernuko Osasun Departamentua premiatzen du honako hauek egin ditzan:</w:t>
      </w:r>
    </w:p>
    <w:p w14:paraId="5D0041F0" w14:textId="77777777" w:rsidR="00443DA5" w:rsidRDefault="00443DA5" w:rsidP="00443DA5">
      <w:r>
        <w:t>1.- Laguntzarako antolamendu-eredu bat osatzea endometriosia izateko susmoa edo diagnosia duten emakumeentzat.</w:t>
      </w:r>
    </w:p>
    <w:p w14:paraId="6DEE8268" w14:textId="77777777" w:rsidR="00443DA5" w:rsidRDefault="00443DA5" w:rsidP="00443DA5">
      <w:r>
        <w:t>2.- Diziplina anitzeko endometriosi unitate bat ezartzea Nafarroako Ospitale Unibertsitarioan.</w:t>
      </w:r>
    </w:p>
    <w:p w14:paraId="720DB109" w14:textId="77777777" w:rsidR="00443DA5" w:rsidRDefault="00443DA5" w:rsidP="00443DA5">
      <w:r>
        <w:t>3.- Endometriosiaren detekzio goiztiarrerako protokolo bat ezartzea Nafarroako Oinarrizko Osasun Laguntzan eta Oinarrizko Osasun Laguntzako osasun-langileen prestakuntza hobetzea.</w:t>
      </w:r>
    </w:p>
    <w:p w14:paraId="124D9DC9" w14:textId="77777777" w:rsidR="00443DA5" w:rsidRDefault="00443DA5" w:rsidP="00443DA5">
      <w:r>
        <w:t>4.- Nafarroan dauden gaixoen erregistro edo errolda erreal bat osatzea.</w:t>
      </w:r>
    </w:p>
    <w:p w14:paraId="46AAD0B5" w14:textId="77777777" w:rsidR="00443DA5" w:rsidRDefault="00443DA5" w:rsidP="00443DA5">
      <w:r>
        <w:t>5.- Endometriosiaren genetikari eta tratamenduari buruzko ikerketa sustatzea.</w:t>
      </w:r>
    </w:p>
    <w:p w14:paraId="22157B6F" w14:textId="77777777" w:rsidR="00443DA5" w:rsidRDefault="00443DA5" w:rsidP="00443DA5">
      <w:r>
        <w:t>6.- Endometriosia dela-eta lanerako ezintasunak eta minusbaliotasun graduak zehazteko irizpideak aldatzea.</w:t>
      </w:r>
    </w:p>
    <w:p w14:paraId="2D2D1656" w14:textId="77777777" w:rsidR="00443DA5" w:rsidRDefault="00443DA5" w:rsidP="00443DA5">
      <w:r>
        <w:t>7.- Gaixotasun honi buruzko difusio-kanpainak egitea.</w:t>
      </w:r>
    </w:p>
    <w:p w14:paraId="35BE9FE2" w14:textId="77777777" w:rsidR="00443DA5" w:rsidRDefault="00443DA5" w:rsidP="00443DA5">
      <w:r>
        <w:t>Iruñean, 2022ko apirilaren 1ean</w:t>
      </w:r>
    </w:p>
    <w:p w14:paraId="574C4956" w14:textId="6D08753E" w:rsidR="00F36B3E" w:rsidRDefault="00443DA5" w:rsidP="00443DA5">
      <w:r>
        <w:t>Foru parlamentariak: Patricia Fanlo Mateo, Ana Ansa Ascunce, Txomin González Martínez, Mikel Buil García eta Marisa De Simón Caballero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A5"/>
    <w:rsid w:val="00443DA5"/>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CF29"/>
  <w15:chartTrackingRefBased/>
  <w15:docId w15:val="{AB559238-6122-4BCD-93D8-EB5ABB33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3899</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2022-04-21T12:21:00Z</dcterms:created>
  <dcterms:modified xsi:type="dcterms:W3CDTF">2022-04-21T12:21:00Z</dcterms:modified>
</cp:coreProperties>
</file>