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abril de 2022, el Pleno de la Cámara rechazó la moción por la que el Parlamento de Navarra apoya las reivindicaciones de la Plataforma 0-3 y apuesta por la dignificación del ciclo 0-3 como ciclo educativo, presentada por los G.P. Geroa Bai, EH Bildu Nafarroa y Mixto-Izquierda-Ezkerra y publicada en el Boletín Oficial del Parlamento de Navarra núm. 51 de 26 de abril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abril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