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16an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Ainhoa Unzu Garate andreak aurkezturiko interpelazioa, talentua sortzeko eta erakartzeko politika fiskalari buruzkoa (10-22/ITP-00014).</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2022ko maiatzaren 16an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Alderdi Sozialista talde parlamentarioari atxikitako Ainhoa Unzu Garate andreak, Legebiltzarreko Erregelamenduan ezarritakoaren babesean, talentua sortzeko eta erakartzeko politika fiskalari buruzko honako interpelazio hau aurkezten dio Nafarroako Gobernuko Ekonomia eta Ogasuneko kontseilariari, Osoko Bilkuran eztabaidatzeko:</w:t>
      </w:r>
    </w:p>
    <w:p>
      <w:pPr>
        <w:pStyle w:val="0"/>
        <w:suppressAutoHyphens w:val="false"/>
        <w:rPr>
          <w:rStyle w:val="1"/>
        </w:rPr>
      </w:pPr>
      <w:r>
        <w:rPr>
          <w:rStyle w:val="1"/>
        </w:rPr>
        <w:t xml:space="preserve">Iruñean, 2022ko maiatzaren 12an</w:t>
      </w:r>
    </w:p>
    <w:p>
      <w:pPr>
        <w:pStyle w:val="0"/>
        <w:suppressAutoHyphens w:val="false"/>
        <w:rPr>
          <w:rStyle w:val="1"/>
        </w:rPr>
      </w:pPr>
      <w:r>
        <w:rPr>
          <w:rStyle w:val="1"/>
        </w:rPr>
        <w:t xml:space="preserve">Foru parlamentaria: Ainhoa Unzu Garate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