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maiatzaren 23an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aurkeztutako galdera, Irunberrin D ereduko Batxilergoko institutu bat izateko aurreikuspenei buruzkoa (10-22/POR-00198).</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maiatzaren 23an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parlamentarioaren eledun Bakartxo Ruiz Jaso andreak, Legebiltzarreko Erregelamenduan ezarritakoaren babesean, honako ahozko galdera hau aurkezten du, Hezkuntzako kontseilari Carlos Gimeno Gurpegui jaunak Osoko Bilkuran erantzun dezan:</w:t>
      </w:r>
    </w:p>
    <w:p>
      <w:pPr>
        <w:pStyle w:val="0"/>
        <w:suppressAutoHyphens w:val="false"/>
        <w:rPr>
          <w:rStyle w:val="1"/>
        </w:rPr>
      </w:pPr>
      <w:r>
        <w:rPr>
          <w:rStyle w:val="1"/>
        </w:rPr>
        <w:t xml:space="preserve">Nafarroako Gobernuak eta EH Bildu Nafarroa talde parlamentarioak 2022rako sinatutako aurrekontu-akordioan, hezkuntzaren arloko konpromisoen artean, honako hau zegoen:</w:t>
      </w:r>
    </w:p>
    <w:p>
      <w:pPr>
        <w:pStyle w:val="0"/>
        <w:suppressAutoHyphens w:val="false"/>
        <w:rPr>
          <w:rStyle w:val="1"/>
        </w:rPr>
      </w:pPr>
      <w:r>
        <w:rPr>
          <w:rStyle w:val="1"/>
        </w:rPr>
        <w:t xml:space="preserve">Hiru hilabeteko epean prozesu parte-hartzaile bat eginen da familiekin eta toki-entitateekin eta Pirinioetako Mahaiarekin hitz egin eta adostuko da, definitze aldera Pirinioetako ibarretako ikasleendako Batxilergoko Institutua edo ikasketak ezartzeko lekua eta eredua. Behin prozesua amaituta, eskura egonen dira EH Bildu Nafarroa talde parlamentarioaren eskariz aurrekontuen aurreproiektuko “Ikastetxe berriak eraikitzea eta ikastetxeetan obrak egitea. Ikastetxeen Plana” izeneko partidan sartutako 450.000 euroak, proiektua egin eta lanak hasteko 2022. urtean zehar.</w:t>
      </w:r>
    </w:p>
    <w:p>
      <w:pPr>
        <w:pStyle w:val="0"/>
        <w:suppressAutoHyphens w:val="false"/>
        <w:rPr>
          <w:rStyle w:val="1"/>
        </w:rPr>
      </w:pPr>
      <w:r>
        <w:rPr>
          <w:rStyle w:val="1"/>
        </w:rPr>
        <w:t xml:space="preserve">Azken hilabeteotan inkestak egin dira zonaldeko familien beharrizanak ezagutzeko eta, Otsagabian egin zen azken biltzarrean azaldu zen bezala, seme-alabak Pirinioetako 7 eskoletan, Agoizko ikastetxean eta Irunberriko zein Zangozako ikastoletan matrikulatu dituzten familien % 76,5 bat dator seme-alaba horiek Irunberriko D ereduko Batxilergo institutu batean ikasteko aukera izatearekin. Eskaera historikoa da, Pirinioetatik bultzatua, ekidite aldera ikasle gehienek 16 urte betetzean aste osorako etxetik joan eta Iruñean bizitzera joan behar izatea, hurbilago dagoen ikastetxerik ez izateagatik.</w:t>
      </w:r>
    </w:p>
    <w:p>
      <w:pPr>
        <w:pStyle w:val="0"/>
        <w:suppressAutoHyphens w:val="false"/>
        <w:rPr>
          <w:rStyle w:val="1"/>
        </w:rPr>
      </w:pPr>
      <w:r>
        <w:rPr>
          <w:rStyle w:val="1"/>
        </w:rPr>
        <w:t xml:space="preserve">Zer urrats egin gogo du Hezkuntza Departamentuak Irunberriko institutua errealitatea izan dadin?</w:t>
      </w:r>
    </w:p>
    <w:p>
      <w:pPr>
        <w:pStyle w:val="0"/>
        <w:suppressAutoHyphens w:val="false"/>
        <w:rPr>
          <w:rStyle w:val="1"/>
        </w:rPr>
      </w:pPr>
      <w:r>
        <w:rPr>
          <w:rStyle w:val="1"/>
        </w:rPr>
        <w:t xml:space="preserve">Iruñean, 2022ko maiatzaren 17an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