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aurten ere bat egiten du LGTBI+ Kolektiboaren Harrotasunaren Nazioarteko Egunaren ospakizunarekin, zeina heldu den ekainaren 28an eginen baita, eta sexu-askapenaren bandera jarriko du ikusteko moduko leku batean, legebiltzarrak sexu-aniztasunarekin duen konpromisoaren agerkari.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giza eskubideekiko konpromisoa  berresten du, eta adierazten du beharrezkoa dela inbertitzea sexu-bestelakotasuna eta pertsonak beren sexu-orientazioa edo genero-identitateagatik ez diskriminatzen lagunduko duten politiketan. Horretarako, arreta, informazio, sentsibilizazio, prestakuntza eta kontzientziaziorako programak eta proiektuak garatu behar dira, gure udalerriak sexu-bestelakotasunaren adierazpen guztientzako gune askeak izan daitezen.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hezkidetza derrigorrezko hezkuntza-balio gisa lantzearen aldeko apustua egiten du funts publikoekin ordaintzen diren ikastetxe guztietan.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Nafarroako Parlamentuak beharrezkotzat jotzen du Nafarroako LGTBI+ Foru Legea ezartzen jarraitzea, eta uste du sexu-orientazioari, genero-adierazpenari eta sexu- edo genero-nortasunari buruzko prestakuntza beharrezkoa dela administrazio publiko guztietan eta bereziki gizarte-, osasun- eta landa-arloetan.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konpromisoa hartzen du gizarte askeago eta berdinzaleago bat eraikitzeko lan egiteko, eta eskatzen du familia-aniztasunari eta adineko LGTBI+ pertsonei zor zaien errespetua emateko. Horretarako, gure Erkidegoko erakunde guztiekin, elkarteekin eta LGTBI+ kolektiboarekin lan egiteko konpromisoa hartzen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Parlamentuak ekitaldi bat eginen du ekainaren 28an, 12:30ean, Nafarroako Gobernuarekin eta LGTBI+ kolektiboekin batera eraikinaren atalondoan, LGTBI+ Harrotasunaren Nazioarteko Eguna ospatzeko”.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27an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