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Osasun Batzordeak, 2022ko ekainaren 29an egindako bileran, honako erabaki hau onetsi zuen: “Horren bidez, Osasun Departamentua premiatzen da preserbatiboa eta barrerako beste metodo batzuk erabiltzearen gaineko sentsibilizazio kanpainak egin ditzan, sexu-transmisiozko gaixotasunak murrizte aldera”.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Osasun Departamentua premiatzen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Preserbatiboa eta barrerako beste metodo batzuk erabiltzearen gaineko sentsibilizazio kanpainak egin ditzan, Nafarroako Gobernuko Nafarroako Gazteriaren Institutuarekin batera, GIBaren eta sexu-transmisiozko beste infekzioen eragina murrizte aldera.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GIBaren eta sexu-transmisiozko beste infekzioen diagnostiko goiztiarra sustatu dezan Oinarrizko Osasun Laguntzan.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Ukitutako pertsonendako arreta integrala eta haien bizi-kalitatea hobetu ditzan.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Erantzun sozial bat bultza dezan, eraikigarria eta inklusiboa, estigmaren zein diskriminazioaren prebentziorako.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 Behaketa eta ikerketa sustatu ditzan, GIBaren eta sexu-transmisiozko beste infekzioen prebentzio eta kontrolerako.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6.- Ikastetxeetan hezkuntza afektibo-sexualaren edukien tratamendua sustatu eta areagotu dezan”.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ekainaren 29an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