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Pedro José González Felipe jaunak Nafarroako hezkuntza sistemako ikasleen eskolaldiari buruz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Pedro González Felipe jaunak,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COVID-19ak eragindako osasun krisiak ondorio garrantzitsuak izan ditu eskola-antolamenduari dagokionez. Horietatik esanguratsuena ikastetxe askotako eskolaldiaren aldaketa izan da, beharbada. Egoera horrek eztabaida sakona piztu du hezkuntza-komunitatean; hori dela eta, Nafarroako hezkuntza sistemako ikasleen eskolaldiari buruzko interpelazio hau aurkezten diogu Nafarroako Gobernuari.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