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26an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Cristina Ibarrola Guillén andreak aurkezturiko galdera, FFP2 maskarak Efficold enpresari erosteko kontratuaren eragozpen-ohar etengarriari buruz Kontu-hartzailetza Nagusiko zerbitzu juridikoei kontsultarik egin ez izanaren zergatiari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Gobernuko Ekonomia eta Ogasuneko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FFP2 maskarak Efficold enpresari erosteko kontratuaren eragozpen-ohar etengarriari buruz Kontu-hartzailetza Nagusiko zerbitzu juridikoei kontsultarik egin ez izanaren zergatia.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